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9713" w14:textId="1968C6C9" w:rsidR="00AF73E1" w:rsidRDefault="00AF73E1" w:rsidP="00EA5055">
      <w:pPr>
        <w:jc w:val="both"/>
        <w:rPr>
          <w:b/>
          <w:bCs/>
        </w:rPr>
      </w:pPr>
      <w:r>
        <w:rPr>
          <w:b/>
          <w:bCs/>
        </w:rPr>
        <w:t>FACE CAMERA</w:t>
      </w:r>
    </w:p>
    <w:p w14:paraId="17A03CC2" w14:textId="0E375CE1" w:rsidR="00AF73E1" w:rsidRDefault="00AF73E1" w:rsidP="00EA5055">
      <w:pPr>
        <w:jc w:val="both"/>
        <w:rPr>
          <w:b/>
          <w:bCs/>
        </w:rPr>
      </w:pPr>
    </w:p>
    <w:p w14:paraId="2BA46F01" w14:textId="678F2057" w:rsidR="00ED09D6" w:rsidRPr="00DB73F0" w:rsidRDefault="00D750A9" w:rsidP="00EA5055">
      <w:pPr>
        <w:jc w:val="both"/>
        <w:rPr>
          <w:b/>
          <w:bCs/>
        </w:rPr>
      </w:pPr>
      <w:r>
        <w:rPr>
          <w:b/>
          <w:bCs/>
        </w:rPr>
        <w:t>EPISODE 1</w:t>
      </w:r>
      <w:r w:rsidR="00DB73F0">
        <w:rPr>
          <w:b/>
          <w:bCs/>
        </w:rPr>
        <w:t xml:space="preserve"> </w:t>
      </w:r>
      <w:r w:rsidR="0078673A" w:rsidRPr="0078673A">
        <w:rPr>
          <w:b/>
          <w:bCs/>
        </w:rPr>
        <w:t>Slide</w:t>
      </w:r>
      <w:r w:rsidR="00AE75F5">
        <w:rPr>
          <w:b/>
          <w:bCs/>
        </w:rPr>
        <w:t xml:space="preserve"> </w:t>
      </w:r>
      <w:r w:rsidR="00DB73F0">
        <w:rPr>
          <w:b/>
          <w:bCs/>
        </w:rPr>
        <w:t>5</w:t>
      </w:r>
    </w:p>
    <w:p w14:paraId="5B229029" w14:textId="2599B6FB" w:rsidR="00501EDA" w:rsidRDefault="00BE58D3" w:rsidP="00EA5055">
      <w:pPr>
        <w:jc w:val="both"/>
        <w:rPr>
          <w:bCs/>
        </w:rPr>
      </w:pPr>
      <w:r w:rsidRPr="00BE58D3">
        <w:rPr>
          <w:bCs/>
        </w:rPr>
        <w:t>Bonjour et bienvenue dans cette émission Regards Croisés. Nous faisons notre entrée ce soir avec une question qui concerne chacun d'entre nous : celle de l'emploi.</w:t>
      </w:r>
      <w:r w:rsidR="00EA5055">
        <w:rPr>
          <w:bCs/>
        </w:rPr>
        <w:t xml:space="preserve"> </w:t>
      </w:r>
      <w:r w:rsidRPr="00BE58D3">
        <w:rPr>
          <w:bCs/>
        </w:rPr>
        <w:t>Aujourd'hui nous allons découvrir cette prestation mise en œuvre par Pôle emploi dans le cadre de l'accompagnement des demandeurs d'emploi.</w:t>
      </w:r>
      <w:r w:rsidR="00EA5055">
        <w:rPr>
          <w:bCs/>
        </w:rPr>
        <w:t xml:space="preserve"> </w:t>
      </w:r>
      <w:r w:rsidRPr="00BE58D3">
        <w:rPr>
          <w:bCs/>
        </w:rPr>
        <w:t xml:space="preserve">Notre objectif est d'identifier le contexte et les enjeux de cette prestation. </w:t>
      </w:r>
      <w:r w:rsidR="007A2C8B">
        <w:rPr>
          <w:bCs/>
        </w:rPr>
        <w:t xml:space="preserve"> </w:t>
      </w:r>
    </w:p>
    <w:p w14:paraId="0769D1FB" w14:textId="77777777" w:rsidR="00AE75F5" w:rsidRDefault="00AE75F5" w:rsidP="00EA5055">
      <w:pPr>
        <w:jc w:val="both"/>
        <w:rPr>
          <w:bCs/>
        </w:rPr>
      </w:pPr>
    </w:p>
    <w:p w14:paraId="35A19995" w14:textId="78E56A1A" w:rsidR="00CA52ED" w:rsidRDefault="002B7615" w:rsidP="00EA5055">
      <w:pPr>
        <w:jc w:val="both"/>
        <w:rPr>
          <w:b/>
        </w:rPr>
      </w:pPr>
      <w:r>
        <w:rPr>
          <w:b/>
          <w:bCs/>
        </w:rPr>
        <w:t xml:space="preserve">EPISODE 1 </w:t>
      </w:r>
      <w:r w:rsidR="00CA52ED" w:rsidRPr="0078673A">
        <w:rPr>
          <w:b/>
          <w:bCs/>
        </w:rPr>
        <w:t>Slide</w:t>
      </w:r>
      <w:r w:rsidR="00CA52ED">
        <w:rPr>
          <w:b/>
          <w:bCs/>
        </w:rPr>
        <w:t xml:space="preserve"> </w:t>
      </w:r>
      <w:r w:rsidR="00DB73F0">
        <w:rPr>
          <w:b/>
          <w:bCs/>
        </w:rPr>
        <w:t>6</w:t>
      </w:r>
    </w:p>
    <w:p w14:paraId="01A656BF" w14:textId="18E23140" w:rsidR="00BE58D3" w:rsidRPr="00BE58D3" w:rsidRDefault="00BE58D3" w:rsidP="00EA5055">
      <w:pPr>
        <w:jc w:val="both"/>
        <w:rPr>
          <w:bCs/>
          <w:lang w:val="fr-FR"/>
        </w:rPr>
      </w:pPr>
      <w:r w:rsidRPr="00BE58D3">
        <w:rPr>
          <w:bCs/>
          <w:lang w:val="fr-FR"/>
        </w:rPr>
        <w:t>Dans le cadre de cette prestation, on compte 3 acteurs principaux : le demandeur d’emploi, le conseiller et le psychologue du travail. Stéphane Mathis est chargé de la conception de l'offre de services des demandeurs d'emploi. Il s’est investi sur la conception de la prestation Regards Croisés. Écoutons-le nous présenter cette prestation.</w:t>
      </w:r>
    </w:p>
    <w:p w14:paraId="3D247390" w14:textId="3A722531" w:rsidR="000E6DAC" w:rsidRDefault="000E6DAC" w:rsidP="00EA5055">
      <w:pPr>
        <w:jc w:val="both"/>
        <w:rPr>
          <w:bCs/>
        </w:rPr>
      </w:pPr>
    </w:p>
    <w:p w14:paraId="3C6E547B" w14:textId="14245871" w:rsidR="00CA52ED" w:rsidRDefault="002B7615" w:rsidP="00EA5055">
      <w:pPr>
        <w:jc w:val="both"/>
        <w:rPr>
          <w:b/>
        </w:rPr>
      </w:pPr>
      <w:r>
        <w:rPr>
          <w:b/>
          <w:bCs/>
        </w:rPr>
        <w:t xml:space="preserve">EPISODE 1 </w:t>
      </w:r>
      <w:r w:rsidR="00CA52ED" w:rsidRPr="0078673A">
        <w:rPr>
          <w:b/>
          <w:bCs/>
        </w:rPr>
        <w:t>Slide</w:t>
      </w:r>
      <w:r w:rsidR="00CA52ED">
        <w:rPr>
          <w:b/>
          <w:bCs/>
        </w:rPr>
        <w:t xml:space="preserve"> </w:t>
      </w:r>
      <w:r w:rsidR="006769B2">
        <w:rPr>
          <w:b/>
          <w:bCs/>
        </w:rPr>
        <w:t>8</w:t>
      </w:r>
    </w:p>
    <w:p w14:paraId="0BC34F39" w14:textId="16AC4D8A" w:rsidR="00BE58D3" w:rsidRPr="00BE58D3" w:rsidRDefault="00BE58D3" w:rsidP="00EA5055">
      <w:pPr>
        <w:jc w:val="both"/>
        <w:rPr>
          <w:bCs/>
          <w:lang w:val="fr-FR"/>
        </w:rPr>
      </w:pPr>
      <w:r w:rsidRPr="00BE58D3">
        <w:rPr>
          <w:bCs/>
          <w:lang w:val="fr-FR"/>
        </w:rPr>
        <w:t>Maintenant que vous êtes incollable sur les grands axes de la prestation, j’aimerais vous poser une question.</w:t>
      </w:r>
      <w:r w:rsidR="00FE57A5">
        <w:rPr>
          <w:bCs/>
          <w:lang w:val="fr-FR"/>
        </w:rPr>
        <w:t xml:space="preserve"> </w:t>
      </w:r>
      <w:r w:rsidRPr="00BE58D3">
        <w:rPr>
          <w:bCs/>
          <w:lang w:val="fr-FR"/>
        </w:rPr>
        <w:t>En quoi cette prestation est importante pour le demandeur d'emploi ?</w:t>
      </w:r>
      <w:r w:rsidR="00FE57A5">
        <w:rPr>
          <w:bCs/>
          <w:lang w:val="fr-FR"/>
        </w:rPr>
        <w:t xml:space="preserve"> </w:t>
      </w:r>
      <w:r w:rsidRPr="00BE58D3">
        <w:rPr>
          <w:bCs/>
          <w:lang w:val="fr-FR"/>
        </w:rPr>
        <w:t xml:space="preserve">C’est à vous ! </w:t>
      </w:r>
    </w:p>
    <w:p w14:paraId="75290827" w14:textId="422AB1FC" w:rsidR="000E6DAC" w:rsidRDefault="000E6DAC" w:rsidP="00EA5055">
      <w:pPr>
        <w:jc w:val="both"/>
        <w:rPr>
          <w:bCs/>
        </w:rPr>
      </w:pPr>
    </w:p>
    <w:p w14:paraId="2B455433" w14:textId="5161973B" w:rsidR="00CA52ED" w:rsidRDefault="002B7615" w:rsidP="00EA5055">
      <w:pPr>
        <w:jc w:val="both"/>
        <w:rPr>
          <w:b/>
        </w:rPr>
      </w:pPr>
      <w:r>
        <w:rPr>
          <w:b/>
          <w:bCs/>
        </w:rPr>
        <w:t xml:space="preserve">EPISODE 1 </w:t>
      </w:r>
      <w:r w:rsidR="00CA52ED" w:rsidRPr="0078673A">
        <w:rPr>
          <w:b/>
          <w:bCs/>
        </w:rPr>
        <w:t>Slide</w:t>
      </w:r>
      <w:r w:rsidR="00CA52ED">
        <w:rPr>
          <w:b/>
          <w:bCs/>
        </w:rPr>
        <w:t xml:space="preserve"> </w:t>
      </w:r>
      <w:r w:rsidR="006769B2">
        <w:rPr>
          <w:b/>
          <w:bCs/>
        </w:rPr>
        <w:t>12</w:t>
      </w:r>
    </w:p>
    <w:p w14:paraId="4AD9212D" w14:textId="77D33088" w:rsidR="00C24239" w:rsidRDefault="00BE58D3" w:rsidP="00EA5055">
      <w:pPr>
        <w:jc w:val="both"/>
        <w:rPr>
          <w:bCs/>
        </w:rPr>
      </w:pPr>
      <w:r w:rsidRPr="00BE58D3">
        <w:rPr>
          <w:bCs/>
        </w:rPr>
        <w:t>La prestation Regards Croisés est donc pertinente pour le demandeur d’emploi ayant besoin d’un accompagnement spécifique, ainsi que pour le conseiller et le psychologue du travail en charge de le guider.</w:t>
      </w:r>
    </w:p>
    <w:p w14:paraId="7BF9CBD6" w14:textId="77777777" w:rsidR="00BE58D3" w:rsidRDefault="00BE58D3" w:rsidP="00EA5055">
      <w:pPr>
        <w:jc w:val="both"/>
        <w:rPr>
          <w:b/>
          <w:bCs/>
        </w:rPr>
      </w:pPr>
    </w:p>
    <w:p w14:paraId="2D1F2906" w14:textId="27F38468" w:rsidR="00F320F2" w:rsidRDefault="002B7615" w:rsidP="00EA5055">
      <w:pPr>
        <w:jc w:val="both"/>
        <w:rPr>
          <w:b/>
          <w:bCs/>
          <w:lang w:val="fr-FR"/>
        </w:rPr>
      </w:pPr>
      <w:r>
        <w:rPr>
          <w:b/>
          <w:bCs/>
        </w:rPr>
        <w:t xml:space="preserve">EPISODE 1 </w:t>
      </w:r>
      <w:r w:rsidR="00CA52ED" w:rsidRPr="0078673A">
        <w:rPr>
          <w:b/>
          <w:bCs/>
        </w:rPr>
        <w:t>Slide</w:t>
      </w:r>
      <w:r w:rsidR="00CA52ED">
        <w:rPr>
          <w:b/>
          <w:bCs/>
        </w:rPr>
        <w:t xml:space="preserve"> </w:t>
      </w:r>
      <w:r w:rsidR="006769B2">
        <w:rPr>
          <w:b/>
          <w:bCs/>
        </w:rPr>
        <w:t>13</w:t>
      </w:r>
      <w:r w:rsidR="00F320F2">
        <w:rPr>
          <w:b/>
        </w:rPr>
        <w:t>_</w:t>
      </w:r>
      <w:r w:rsidR="00BE58D3">
        <w:rPr>
          <w:b/>
          <w:bCs/>
          <w:lang w:val="fr-FR"/>
        </w:rPr>
        <w:t>PARTIE 1</w:t>
      </w:r>
    </w:p>
    <w:p w14:paraId="6B42EBDD" w14:textId="736AAC6D" w:rsidR="00BE58D3" w:rsidRDefault="00BE58D3" w:rsidP="00EA5055">
      <w:pPr>
        <w:jc w:val="both"/>
        <w:rPr>
          <w:bCs/>
          <w:lang w:val="fr-FR"/>
        </w:rPr>
      </w:pPr>
      <w:r w:rsidRPr="00BE58D3">
        <w:rPr>
          <w:bCs/>
          <w:lang w:val="fr-FR"/>
        </w:rPr>
        <w:t xml:space="preserve">À présent, pour pouvoir mieux vous représenter le contexte et les enjeux de la prestation Regards Croisés lorsqu’elle est appliquée, nous allons rencontrer Justine, qui a été anciennement inscrite à Pôle emploi pendant 1 an. Elle a pu bénéficier cette prestation à sa demande, grâce à l'accompagnement d’Ariane, sa conseillère et </w:t>
      </w:r>
      <w:r w:rsidR="00C30CB3">
        <w:rPr>
          <w:bCs/>
          <w:lang w:val="fr-FR"/>
        </w:rPr>
        <w:t>de Sandrine</w:t>
      </w:r>
      <w:r w:rsidRPr="00BE58D3">
        <w:rPr>
          <w:bCs/>
          <w:lang w:val="fr-FR"/>
        </w:rPr>
        <w:t>, psychologue du travail. Aujourd'hui, Justine est en poste depuis quelques mois. Accueillons-les chaleureusement ! </w:t>
      </w:r>
    </w:p>
    <w:p w14:paraId="5E65C583" w14:textId="01570C6F" w:rsidR="00AF73E1" w:rsidRDefault="00AF73E1" w:rsidP="00EA5055">
      <w:pPr>
        <w:jc w:val="both"/>
        <w:rPr>
          <w:bCs/>
          <w:lang w:val="fr-FR"/>
        </w:rPr>
      </w:pPr>
    </w:p>
    <w:p w14:paraId="136C853F" w14:textId="31BFBF09" w:rsidR="00AF73E1" w:rsidRDefault="00442824" w:rsidP="00AF73E1">
      <w:pPr>
        <w:jc w:val="both"/>
        <w:rPr>
          <w:b/>
        </w:rPr>
      </w:pPr>
      <w:r>
        <w:rPr>
          <w:b/>
          <w:bCs/>
        </w:rPr>
        <w:t xml:space="preserve">EPISODE 1 </w:t>
      </w:r>
      <w:r w:rsidR="00AF73E1" w:rsidRPr="0078673A">
        <w:rPr>
          <w:b/>
          <w:bCs/>
        </w:rPr>
        <w:t>Slide</w:t>
      </w:r>
      <w:r w:rsidR="00AF73E1">
        <w:rPr>
          <w:b/>
          <w:bCs/>
        </w:rPr>
        <w:t xml:space="preserve"> 17</w:t>
      </w:r>
    </w:p>
    <w:p w14:paraId="4540753F" w14:textId="77777777" w:rsidR="00AF73E1" w:rsidRPr="00751520" w:rsidRDefault="00AF73E1" w:rsidP="00AF73E1">
      <w:pPr>
        <w:jc w:val="both"/>
        <w:rPr>
          <w:bCs/>
          <w:lang w:val="fr-FR"/>
        </w:rPr>
      </w:pPr>
      <w:r w:rsidRPr="00751520">
        <w:rPr>
          <w:bCs/>
          <w:lang w:val="fr-FR"/>
        </w:rPr>
        <w:t>Cette prestation est vraiment intéressante ! Merci pour vos témoignages. Vous vous êtes peut-être déjà posé la question « Quand et comment proposer la prestation Regards Croisés ? ».</w:t>
      </w:r>
      <w:r>
        <w:rPr>
          <w:bCs/>
          <w:lang w:val="fr-FR"/>
        </w:rPr>
        <w:t xml:space="preserve"> </w:t>
      </w:r>
      <w:r w:rsidRPr="00751520">
        <w:rPr>
          <w:bCs/>
          <w:lang w:val="fr-FR"/>
        </w:rPr>
        <w:t xml:space="preserve">Ce n’est pas toujours facile d'aborder le rôle du psychologue </w:t>
      </w:r>
      <w:r>
        <w:rPr>
          <w:bCs/>
          <w:lang w:val="fr-FR"/>
        </w:rPr>
        <w:t xml:space="preserve">du travail </w:t>
      </w:r>
      <w:r w:rsidRPr="00751520">
        <w:rPr>
          <w:bCs/>
          <w:lang w:val="fr-FR"/>
        </w:rPr>
        <w:t>dans les démarches vers l'emploi.</w:t>
      </w:r>
      <w:r>
        <w:rPr>
          <w:bCs/>
          <w:lang w:val="fr-FR"/>
        </w:rPr>
        <w:t xml:space="preserve"> </w:t>
      </w:r>
      <w:r w:rsidRPr="00751520">
        <w:rPr>
          <w:bCs/>
          <w:lang w:val="fr-FR"/>
        </w:rPr>
        <w:t>Dans les écrans suivants, je vous propose de découvrir quelques situations pour faciliter la prescription de Regards Croisés. Nous nous retrouvons dans quelques instants.</w:t>
      </w:r>
      <w:r>
        <w:rPr>
          <w:bCs/>
          <w:lang w:val="fr-FR"/>
        </w:rPr>
        <w:t xml:space="preserve"> </w:t>
      </w:r>
      <w:r w:rsidRPr="00751520">
        <w:rPr>
          <w:bCs/>
          <w:lang w:val="fr-FR"/>
        </w:rPr>
        <w:t xml:space="preserve">C’est à vous ! </w:t>
      </w:r>
    </w:p>
    <w:p w14:paraId="0384A9A3" w14:textId="1FAAAFD4" w:rsidR="00AF73E1" w:rsidRDefault="00AF73E1" w:rsidP="00EA5055">
      <w:pPr>
        <w:jc w:val="both"/>
        <w:rPr>
          <w:b/>
        </w:rPr>
      </w:pPr>
    </w:p>
    <w:p w14:paraId="09BFFF3C" w14:textId="24107B23" w:rsidR="00AF73E1" w:rsidRDefault="00442824" w:rsidP="00AF73E1">
      <w:pPr>
        <w:jc w:val="both"/>
        <w:rPr>
          <w:b/>
        </w:rPr>
      </w:pPr>
      <w:r>
        <w:rPr>
          <w:b/>
          <w:bCs/>
        </w:rPr>
        <w:t xml:space="preserve">EPISODE 1 </w:t>
      </w:r>
      <w:r w:rsidR="00AF73E1" w:rsidRPr="0078673A">
        <w:rPr>
          <w:b/>
          <w:bCs/>
        </w:rPr>
        <w:t>Slide</w:t>
      </w:r>
      <w:r w:rsidR="00AF73E1">
        <w:rPr>
          <w:b/>
          <w:bCs/>
        </w:rPr>
        <w:t xml:space="preserve"> 29</w:t>
      </w:r>
    </w:p>
    <w:p w14:paraId="25AF65A8" w14:textId="77777777" w:rsidR="00AF73E1" w:rsidRPr="00F320F2" w:rsidRDefault="00AF73E1" w:rsidP="00AF73E1">
      <w:pPr>
        <w:jc w:val="both"/>
        <w:rPr>
          <w:b/>
        </w:rPr>
      </w:pPr>
      <w:r w:rsidRPr="00751520">
        <w:rPr>
          <w:bCs/>
          <w:lang w:val="fr-FR"/>
        </w:rPr>
        <w:t xml:space="preserve">Maintenant que vous en savez davantage sur le moment et la façon de proposer la prestation, je vous propose de répondre à la question suivante. C’est à vous ! </w:t>
      </w:r>
    </w:p>
    <w:p w14:paraId="54DBB519" w14:textId="77777777" w:rsidR="00AF73E1" w:rsidRDefault="00AF73E1" w:rsidP="00AF73E1">
      <w:pPr>
        <w:jc w:val="both"/>
        <w:rPr>
          <w:bCs/>
        </w:rPr>
      </w:pPr>
    </w:p>
    <w:p w14:paraId="0BBF5C79" w14:textId="2750B067" w:rsidR="00AF73E1" w:rsidRDefault="00442824" w:rsidP="00AF73E1">
      <w:pPr>
        <w:jc w:val="both"/>
        <w:rPr>
          <w:b/>
        </w:rPr>
      </w:pPr>
      <w:r>
        <w:rPr>
          <w:b/>
          <w:bCs/>
        </w:rPr>
        <w:t xml:space="preserve">EPISODE 1 </w:t>
      </w:r>
      <w:r w:rsidR="00AF73E1" w:rsidRPr="0078673A">
        <w:rPr>
          <w:b/>
          <w:bCs/>
        </w:rPr>
        <w:t>Slide</w:t>
      </w:r>
      <w:r w:rsidR="00AF73E1">
        <w:rPr>
          <w:b/>
          <w:bCs/>
        </w:rPr>
        <w:t xml:space="preserve"> 33</w:t>
      </w:r>
    </w:p>
    <w:p w14:paraId="474B4002" w14:textId="77777777" w:rsidR="00AF73E1" w:rsidRPr="00751520" w:rsidRDefault="00AF73E1" w:rsidP="00AF73E1">
      <w:pPr>
        <w:jc w:val="both"/>
        <w:rPr>
          <w:bCs/>
          <w:lang w:val="fr-FR"/>
        </w:rPr>
      </w:pPr>
      <w:r w:rsidRPr="00751520">
        <w:rPr>
          <w:bCs/>
          <w:lang w:val="fr-FR"/>
        </w:rPr>
        <w:t xml:space="preserve">C’est le moment de conclure cet épisode Regards Croisés sur le contexte et les enjeux de la prestation. </w:t>
      </w:r>
    </w:p>
    <w:p w14:paraId="2CE37374" w14:textId="77777777" w:rsidR="00AF73E1" w:rsidRDefault="00AF73E1" w:rsidP="00AF73E1">
      <w:pPr>
        <w:jc w:val="both"/>
        <w:rPr>
          <w:bCs/>
        </w:rPr>
      </w:pPr>
    </w:p>
    <w:p w14:paraId="2CD1041B" w14:textId="5D8C2C38" w:rsidR="00AF73E1" w:rsidRDefault="00442824" w:rsidP="00AF73E1">
      <w:pPr>
        <w:jc w:val="both"/>
        <w:rPr>
          <w:b/>
        </w:rPr>
      </w:pPr>
      <w:r>
        <w:rPr>
          <w:b/>
          <w:bCs/>
        </w:rPr>
        <w:t xml:space="preserve">EPISODE 1 </w:t>
      </w:r>
      <w:r w:rsidR="00AF73E1" w:rsidRPr="0078673A">
        <w:rPr>
          <w:b/>
          <w:bCs/>
        </w:rPr>
        <w:t>Slide</w:t>
      </w:r>
      <w:r w:rsidR="00AF73E1">
        <w:rPr>
          <w:b/>
          <w:bCs/>
        </w:rPr>
        <w:t xml:space="preserve"> 35</w:t>
      </w:r>
    </w:p>
    <w:p w14:paraId="699746EA" w14:textId="77777777" w:rsidR="00AF73E1" w:rsidRPr="00751520" w:rsidRDefault="00AF73E1" w:rsidP="00AF73E1">
      <w:pPr>
        <w:jc w:val="both"/>
        <w:rPr>
          <w:bCs/>
          <w:lang w:val="fr-FR"/>
        </w:rPr>
      </w:pPr>
      <w:r w:rsidRPr="00751520">
        <w:rPr>
          <w:bCs/>
          <w:lang w:val="fr-FR"/>
        </w:rPr>
        <w:t xml:space="preserve">Maintenant que vous avez les clés en main pour appréhender le contexte et les enjeux de la prestation Regards Croisés, nous allons nous retrouver prochainement pour </w:t>
      </w:r>
      <w:r>
        <w:rPr>
          <w:bCs/>
          <w:lang w:val="fr-FR"/>
        </w:rPr>
        <w:t>une nouvelle émission consacrée</w:t>
      </w:r>
      <w:r w:rsidRPr="00751520">
        <w:rPr>
          <w:bCs/>
          <w:lang w:val="fr-FR"/>
        </w:rPr>
        <w:t xml:space="preserve"> aux fondamentaux de la prestation. Merci pour vos témoignages et merci à vous d’avoir été parmi nous ! À bientôt ! </w:t>
      </w:r>
    </w:p>
    <w:p w14:paraId="6B88674E" w14:textId="77777777" w:rsidR="00AF73E1" w:rsidRDefault="00AF73E1" w:rsidP="00AF73E1">
      <w:pPr>
        <w:jc w:val="both"/>
        <w:rPr>
          <w:bCs/>
        </w:rPr>
      </w:pPr>
    </w:p>
    <w:p w14:paraId="6AF0158B" w14:textId="77777777" w:rsidR="00AF73E1" w:rsidRDefault="00AF73E1" w:rsidP="00AF73E1">
      <w:pPr>
        <w:jc w:val="both"/>
        <w:rPr>
          <w:b/>
        </w:rPr>
      </w:pPr>
      <w:r>
        <w:rPr>
          <w:b/>
          <w:bCs/>
        </w:rPr>
        <w:t>EPISODE 2_</w:t>
      </w:r>
      <w:r w:rsidRPr="0078673A">
        <w:rPr>
          <w:b/>
          <w:bCs/>
        </w:rPr>
        <w:t>Slide</w:t>
      </w:r>
      <w:r>
        <w:rPr>
          <w:b/>
          <w:bCs/>
        </w:rPr>
        <w:t xml:space="preserve"> 5</w:t>
      </w:r>
    </w:p>
    <w:p w14:paraId="1777593A" w14:textId="77777777" w:rsidR="00AF73E1" w:rsidRPr="006E6751" w:rsidRDefault="00AF73E1" w:rsidP="00AF73E1">
      <w:pPr>
        <w:jc w:val="both"/>
        <w:rPr>
          <w:bCs/>
          <w:lang w:val="fr-FR"/>
        </w:rPr>
      </w:pPr>
      <w:r w:rsidRPr="006E6751">
        <w:rPr>
          <w:bCs/>
          <w:lang w:val="fr-FR"/>
        </w:rPr>
        <w:t xml:space="preserve">Bonjour, nous nous retrouvons aujourd'hui dans la suite de notre émission Regards Croisés. Dans cette nouvelle édition, nous allons retrouver Ariane, la conseillère Pôle emploi qui a été à l'origine de la demande de la prestation. Sandrine, psychologue du travail, et Ariane vont nous parler de leur vécu et de la prestation Regards Croisés dans le cadre de l'accompagnement de Farrat, anciennement inscrit à Pôle emploi. Avant cela, regardons les objectifs de la prestation. Notre intention est de connaître et comprendre la prestation Regards croisés. Avant de poursuivre, selon vous, quels sont les objectifs de cette prestation ? </w:t>
      </w:r>
    </w:p>
    <w:p w14:paraId="58A6D6EB" w14:textId="77777777" w:rsidR="00AF73E1" w:rsidRDefault="00AF73E1" w:rsidP="00AF73E1">
      <w:pPr>
        <w:jc w:val="both"/>
        <w:rPr>
          <w:bCs/>
        </w:rPr>
      </w:pPr>
    </w:p>
    <w:p w14:paraId="138FCED7" w14:textId="6C39A4D0" w:rsidR="00AF73E1" w:rsidRDefault="00442824" w:rsidP="00AF73E1">
      <w:pPr>
        <w:jc w:val="both"/>
        <w:rPr>
          <w:b/>
          <w:bCs/>
          <w:lang w:val="fr-FR"/>
        </w:rPr>
      </w:pPr>
      <w:r>
        <w:rPr>
          <w:b/>
          <w:bCs/>
        </w:rPr>
        <w:t>EPISODE 2</w:t>
      </w:r>
      <w:r>
        <w:rPr>
          <w:b/>
          <w:bCs/>
        </w:rPr>
        <w:t xml:space="preserve"> </w:t>
      </w:r>
      <w:r w:rsidR="00AF73E1" w:rsidRPr="0078673A">
        <w:rPr>
          <w:b/>
          <w:bCs/>
        </w:rPr>
        <w:t>Slide</w:t>
      </w:r>
      <w:r w:rsidR="00AF73E1">
        <w:rPr>
          <w:b/>
          <w:bCs/>
        </w:rPr>
        <w:t xml:space="preserve"> 9</w:t>
      </w:r>
      <w:r w:rsidR="00AF73E1">
        <w:rPr>
          <w:b/>
        </w:rPr>
        <w:t>_</w:t>
      </w:r>
      <w:r w:rsidR="00AF73E1">
        <w:rPr>
          <w:b/>
          <w:bCs/>
          <w:lang w:val="fr-FR"/>
        </w:rPr>
        <w:t>PARTIE 1</w:t>
      </w:r>
    </w:p>
    <w:p w14:paraId="0EFEBCF0" w14:textId="77777777" w:rsidR="00AF73E1" w:rsidRPr="00F320F2" w:rsidRDefault="00AF73E1" w:rsidP="00AF73E1">
      <w:pPr>
        <w:jc w:val="both"/>
        <w:rPr>
          <w:b/>
        </w:rPr>
      </w:pPr>
      <w:r w:rsidRPr="006E6751">
        <w:rPr>
          <w:bCs/>
          <w:lang w:val="fr-FR"/>
        </w:rPr>
        <w:t>Aujourd’hui nous allons faire la connaissance de Farrat, anciennement inscrit à Pôle emploi, qui a bénéficié de la prestation Regards Croisés grâce au soutien d’Ariane, sa conseillère et grâce à Sandrine, psychologue du travail. Accueillons-les chaleureusement ! </w:t>
      </w:r>
    </w:p>
    <w:p w14:paraId="72282929" w14:textId="5DA30AD1" w:rsidR="00AF73E1" w:rsidRDefault="00AF73E1" w:rsidP="00EA5055">
      <w:pPr>
        <w:jc w:val="both"/>
        <w:rPr>
          <w:b/>
        </w:rPr>
      </w:pPr>
    </w:p>
    <w:p w14:paraId="49E99192" w14:textId="6993F562" w:rsidR="00AF73E1" w:rsidRDefault="00442824" w:rsidP="00AF73E1">
      <w:pPr>
        <w:jc w:val="both"/>
        <w:rPr>
          <w:b/>
          <w:bCs/>
          <w:lang w:val="fr-FR"/>
        </w:rPr>
      </w:pPr>
      <w:r>
        <w:rPr>
          <w:b/>
          <w:bCs/>
        </w:rPr>
        <w:t>EPISODE 2</w:t>
      </w:r>
      <w:r>
        <w:rPr>
          <w:b/>
          <w:bCs/>
        </w:rPr>
        <w:t xml:space="preserve"> </w:t>
      </w:r>
      <w:r w:rsidR="00AF73E1">
        <w:rPr>
          <w:b/>
          <w:bCs/>
          <w:lang w:val="fr-FR"/>
        </w:rPr>
        <w:t>Slide 13_</w:t>
      </w:r>
      <w:r w:rsidR="00AF73E1" w:rsidRPr="006E6751">
        <w:rPr>
          <w:b/>
          <w:bCs/>
          <w:lang w:val="fr-FR"/>
        </w:rPr>
        <w:t>PARTIE 2</w:t>
      </w:r>
    </w:p>
    <w:p w14:paraId="20825B38" w14:textId="77777777" w:rsidR="00AF73E1" w:rsidRPr="006E6751" w:rsidRDefault="00AF73E1" w:rsidP="00AF73E1">
      <w:pPr>
        <w:jc w:val="both"/>
        <w:rPr>
          <w:bCs/>
          <w:lang w:val="fr-FR"/>
        </w:rPr>
      </w:pPr>
      <w:r w:rsidRPr="006E6751">
        <w:rPr>
          <w:bCs/>
          <w:lang w:val="fr-FR"/>
        </w:rPr>
        <w:t>Je vous propose à présent un exercice engageant au sujet des plus-values de la prestation pour chacun des acteurs. Je vous retrouve dans quelques instants. C’est à vous ! </w:t>
      </w:r>
    </w:p>
    <w:p w14:paraId="43F22A44" w14:textId="77777777" w:rsidR="00AF73E1" w:rsidRDefault="00AF73E1" w:rsidP="00AF73E1">
      <w:pPr>
        <w:jc w:val="both"/>
        <w:rPr>
          <w:b/>
          <w:bCs/>
        </w:rPr>
      </w:pPr>
    </w:p>
    <w:p w14:paraId="3C4C5203" w14:textId="6A584642" w:rsidR="00AF73E1" w:rsidRDefault="00442824" w:rsidP="00AF73E1">
      <w:pPr>
        <w:jc w:val="both"/>
        <w:rPr>
          <w:b/>
        </w:rPr>
      </w:pPr>
      <w:r>
        <w:rPr>
          <w:b/>
          <w:bCs/>
        </w:rPr>
        <w:t>EPISODE 2</w:t>
      </w:r>
      <w:r>
        <w:rPr>
          <w:b/>
          <w:bCs/>
        </w:rPr>
        <w:t xml:space="preserve"> </w:t>
      </w:r>
      <w:r w:rsidR="00AF73E1" w:rsidRPr="0078673A">
        <w:rPr>
          <w:b/>
          <w:bCs/>
        </w:rPr>
        <w:t>Slide</w:t>
      </w:r>
      <w:r w:rsidR="00AF73E1">
        <w:rPr>
          <w:b/>
          <w:bCs/>
        </w:rPr>
        <w:t xml:space="preserve"> 24</w:t>
      </w:r>
    </w:p>
    <w:p w14:paraId="52E2E6A4" w14:textId="282AF6DB" w:rsidR="00AF73E1" w:rsidRDefault="00AF73E1" w:rsidP="00EA5055">
      <w:pPr>
        <w:jc w:val="both"/>
        <w:rPr>
          <w:bCs/>
          <w:lang w:val="fr-FR"/>
        </w:rPr>
      </w:pPr>
      <w:r w:rsidRPr="006E6751">
        <w:rPr>
          <w:bCs/>
          <w:lang w:val="fr-FR"/>
        </w:rPr>
        <w:t xml:space="preserve">C’est le moment de conclure cet épisode Regards Croisés sur les fondamentaux de la prestation. </w:t>
      </w:r>
    </w:p>
    <w:p w14:paraId="134CFD90" w14:textId="0BA8342A" w:rsidR="000C31CC" w:rsidRDefault="000C31CC" w:rsidP="00EA5055">
      <w:pPr>
        <w:jc w:val="both"/>
        <w:rPr>
          <w:bCs/>
          <w:lang w:val="fr-FR"/>
        </w:rPr>
      </w:pPr>
    </w:p>
    <w:p w14:paraId="63FE9A8E" w14:textId="3A59A17E" w:rsidR="000C31CC" w:rsidRDefault="00442824" w:rsidP="000C31CC">
      <w:pPr>
        <w:jc w:val="both"/>
        <w:rPr>
          <w:b/>
        </w:rPr>
      </w:pPr>
      <w:r>
        <w:rPr>
          <w:b/>
          <w:bCs/>
        </w:rPr>
        <w:t>EPISODE 2</w:t>
      </w:r>
      <w:r>
        <w:rPr>
          <w:b/>
          <w:bCs/>
        </w:rPr>
        <w:t xml:space="preserve"> </w:t>
      </w:r>
      <w:r w:rsidR="000C31CC" w:rsidRPr="0078673A">
        <w:rPr>
          <w:b/>
          <w:bCs/>
        </w:rPr>
        <w:t>Slide</w:t>
      </w:r>
      <w:r w:rsidR="000C31CC">
        <w:rPr>
          <w:b/>
          <w:bCs/>
        </w:rPr>
        <w:t xml:space="preserve"> 26</w:t>
      </w:r>
    </w:p>
    <w:p w14:paraId="397C18AC" w14:textId="77777777" w:rsidR="000C31CC" w:rsidRPr="004B2C9A" w:rsidRDefault="000C31CC" w:rsidP="000C31CC">
      <w:pPr>
        <w:jc w:val="both"/>
        <w:rPr>
          <w:bCs/>
          <w:lang w:val="fr-FR"/>
        </w:rPr>
      </w:pPr>
      <w:r w:rsidRPr="004B2C9A">
        <w:rPr>
          <w:bCs/>
          <w:lang w:val="fr-FR"/>
        </w:rPr>
        <w:t xml:space="preserve">Maintenant que vous avez les clés en main pour restituer les fondamentaux de la prestation Regards Croisés, nous allons nous retrouver prochainement pour </w:t>
      </w:r>
      <w:r>
        <w:rPr>
          <w:bCs/>
          <w:lang w:val="fr-FR"/>
        </w:rPr>
        <w:t>une nouvelle émission</w:t>
      </w:r>
      <w:r w:rsidRPr="004B2C9A">
        <w:rPr>
          <w:bCs/>
          <w:lang w:val="fr-FR"/>
        </w:rPr>
        <w:t xml:space="preserve"> consacré</w:t>
      </w:r>
      <w:r>
        <w:rPr>
          <w:bCs/>
          <w:lang w:val="fr-FR"/>
        </w:rPr>
        <w:t>e</w:t>
      </w:r>
      <w:r w:rsidRPr="004B2C9A">
        <w:rPr>
          <w:bCs/>
          <w:lang w:val="fr-FR"/>
        </w:rPr>
        <w:t xml:space="preserve"> à la complémentarité des rôles des acteurs de la prestation. Merci à Sandrine, Ariane et Farrat pour leurs témoignages ! Et merci à vous d’avoir été parmi nous ! À bientôt ! </w:t>
      </w:r>
    </w:p>
    <w:p w14:paraId="68CB4537" w14:textId="77777777" w:rsidR="000C31CC" w:rsidRDefault="000C31CC" w:rsidP="000C31CC">
      <w:pPr>
        <w:jc w:val="both"/>
        <w:rPr>
          <w:b/>
          <w:bCs/>
        </w:rPr>
      </w:pPr>
    </w:p>
    <w:p w14:paraId="592B3ACD" w14:textId="77777777" w:rsidR="000C31CC" w:rsidRDefault="000C31CC" w:rsidP="000C31CC">
      <w:pPr>
        <w:jc w:val="both"/>
        <w:rPr>
          <w:b/>
        </w:rPr>
      </w:pPr>
      <w:r>
        <w:rPr>
          <w:b/>
          <w:bCs/>
        </w:rPr>
        <w:t xml:space="preserve">EPISODE 3 </w:t>
      </w:r>
      <w:r w:rsidRPr="0078673A">
        <w:rPr>
          <w:b/>
          <w:bCs/>
        </w:rPr>
        <w:t>Slide</w:t>
      </w:r>
      <w:r>
        <w:rPr>
          <w:b/>
          <w:bCs/>
        </w:rPr>
        <w:t xml:space="preserve"> 5</w:t>
      </w:r>
    </w:p>
    <w:p w14:paraId="6A7BB2EC" w14:textId="77777777" w:rsidR="000C31CC" w:rsidRDefault="000C31CC" w:rsidP="000C31CC">
      <w:pPr>
        <w:jc w:val="both"/>
        <w:rPr>
          <w:bCs/>
        </w:rPr>
      </w:pPr>
      <w:r w:rsidRPr="00E338CE">
        <w:rPr>
          <w:bCs/>
        </w:rPr>
        <w:t>Bonjour, nous nous retrouvons aujourd'hui dans la suite de notre émission Regards Croisés. Dans cette nouvelle édition, nous allons retrouver Sandrine, psychologue du travail. Sandrine va nous expliquer comment elle débute un entretien regards croisés dans le cadre l'accompagnement de Paula. Sandrine a été sollicitée par Ariane pour aider Paula à mieux recentrer sa recherche d’emploi en équilibrant sa vie privée et sa vie professionnelle. Notre objectif est d’identifier la complémentarité entre le conseiller et le psychologue du travail au bénéfice du demandeur d’emploi. Pour cela, nous allons voir comment ils coopèrent.</w:t>
      </w:r>
    </w:p>
    <w:p w14:paraId="268BE985" w14:textId="77777777" w:rsidR="000C31CC" w:rsidRDefault="000C31CC" w:rsidP="000C31CC">
      <w:pPr>
        <w:jc w:val="both"/>
        <w:rPr>
          <w:bCs/>
        </w:rPr>
      </w:pPr>
    </w:p>
    <w:p w14:paraId="608A485D" w14:textId="1ADC89CB" w:rsidR="000C31CC" w:rsidRDefault="00442824" w:rsidP="000C31CC">
      <w:pPr>
        <w:jc w:val="both"/>
        <w:rPr>
          <w:b/>
        </w:rPr>
      </w:pPr>
      <w:r>
        <w:rPr>
          <w:b/>
          <w:bCs/>
        </w:rPr>
        <w:t xml:space="preserve">EPISODE 3 </w:t>
      </w:r>
      <w:r w:rsidR="000C31CC" w:rsidRPr="0078673A">
        <w:rPr>
          <w:b/>
          <w:bCs/>
        </w:rPr>
        <w:t>Slide</w:t>
      </w:r>
      <w:r w:rsidR="000C31CC">
        <w:rPr>
          <w:b/>
          <w:bCs/>
        </w:rPr>
        <w:t xml:space="preserve"> 6</w:t>
      </w:r>
    </w:p>
    <w:p w14:paraId="340708B4" w14:textId="77777777" w:rsidR="000C31CC" w:rsidRDefault="000C31CC" w:rsidP="000C31CC">
      <w:pPr>
        <w:jc w:val="both"/>
        <w:rPr>
          <w:bCs/>
        </w:rPr>
      </w:pPr>
      <w:r w:rsidRPr="00B24647">
        <w:rPr>
          <w:bCs/>
        </w:rPr>
        <w:t>Pour mieux comprendre la complémentarité des rôles, écoutons d’abord un échange entre une conseillère et des psychologues du travail.</w:t>
      </w:r>
    </w:p>
    <w:p w14:paraId="4EE5E13C" w14:textId="182DA560" w:rsidR="000C31CC" w:rsidRDefault="000C31CC" w:rsidP="00EA5055">
      <w:pPr>
        <w:jc w:val="both"/>
        <w:rPr>
          <w:bCs/>
          <w:lang w:val="fr-FR"/>
        </w:rPr>
      </w:pPr>
    </w:p>
    <w:p w14:paraId="424A56F7" w14:textId="199EE98B" w:rsidR="00300902" w:rsidRDefault="00442824" w:rsidP="00300902">
      <w:pPr>
        <w:jc w:val="both"/>
        <w:rPr>
          <w:b/>
          <w:bCs/>
          <w:lang w:val="fr-FR"/>
        </w:rPr>
      </w:pPr>
      <w:r>
        <w:rPr>
          <w:b/>
          <w:bCs/>
        </w:rPr>
        <w:lastRenderedPageBreak/>
        <w:t xml:space="preserve">EPISODE 3 </w:t>
      </w:r>
      <w:r w:rsidR="00300902" w:rsidRPr="0078673A">
        <w:rPr>
          <w:b/>
          <w:bCs/>
        </w:rPr>
        <w:t>Slide</w:t>
      </w:r>
      <w:r w:rsidR="00300902">
        <w:rPr>
          <w:b/>
          <w:bCs/>
        </w:rPr>
        <w:t xml:space="preserve"> 8</w:t>
      </w:r>
      <w:r w:rsidR="00300902">
        <w:rPr>
          <w:b/>
        </w:rPr>
        <w:t>_</w:t>
      </w:r>
      <w:r w:rsidR="00300902">
        <w:rPr>
          <w:b/>
          <w:bCs/>
          <w:lang w:val="fr-FR"/>
        </w:rPr>
        <w:t>PARTIE 1</w:t>
      </w:r>
    </w:p>
    <w:p w14:paraId="38F72469" w14:textId="77777777" w:rsidR="00300902" w:rsidRPr="000A32C2" w:rsidRDefault="00300902" w:rsidP="00300902">
      <w:pPr>
        <w:jc w:val="both"/>
        <w:rPr>
          <w:b/>
        </w:rPr>
      </w:pPr>
      <w:r w:rsidRPr="00B24647">
        <w:rPr>
          <w:bCs/>
          <w:lang w:val="fr-FR"/>
        </w:rPr>
        <w:t xml:space="preserve">Aujourd’hui nous allons faire la connaissance de Paula, anciennement inscrite à Pôle emploi, qui a bénéficié de la prestation Regards Croisés grâce au soutien d’Ariane, sa conseillère et Sandrine, psychologue du travail. Accueillons-les chaleureusement ! </w:t>
      </w:r>
    </w:p>
    <w:p w14:paraId="2A2E0389" w14:textId="6C123BEE" w:rsidR="00300902" w:rsidRDefault="00300902" w:rsidP="00EA5055">
      <w:pPr>
        <w:jc w:val="both"/>
        <w:rPr>
          <w:bCs/>
          <w:lang w:val="fr-FR"/>
        </w:rPr>
      </w:pPr>
    </w:p>
    <w:p w14:paraId="07B07A60" w14:textId="00724733" w:rsidR="00300902" w:rsidRDefault="00442824" w:rsidP="00300902">
      <w:pPr>
        <w:jc w:val="both"/>
        <w:rPr>
          <w:b/>
        </w:rPr>
      </w:pPr>
      <w:r>
        <w:rPr>
          <w:b/>
          <w:bCs/>
        </w:rPr>
        <w:t xml:space="preserve">EPISODE 3 </w:t>
      </w:r>
      <w:r w:rsidR="00300902" w:rsidRPr="0078673A">
        <w:rPr>
          <w:b/>
          <w:bCs/>
        </w:rPr>
        <w:t>Slide</w:t>
      </w:r>
      <w:r w:rsidR="00300902">
        <w:rPr>
          <w:b/>
          <w:bCs/>
        </w:rPr>
        <w:t xml:space="preserve"> 13</w:t>
      </w:r>
    </w:p>
    <w:p w14:paraId="18535B17" w14:textId="77777777" w:rsidR="00300902" w:rsidRDefault="00300902" w:rsidP="00300902">
      <w:pPr>
        <w:jc w:val="both"/>
        <w:rPr>
          <w:bCs/>
        </w:rPr>
      </w:pPr>
      <w:proofErr w:type="gramStart"/>
      <w:r w:rsidRPr="00113BF9">
        <w:rPr>
          <w:bCs/>
        </w:rPr>
        <w:t>Et</w:t>
      </w:r>
      <w:proofErr w:type="gramEnd"/>
      <w:r w:rsidRPr="00113BF9">
        <w:rPr>
          <w:bCs/>
        </w:rPr>
        <w:t xml:space="preserve"> bien nous pouvons dire que cela a été utile ! Maintenant je vous propose de rebondir sur</w:t>
      </w:r>
      <w:r>
        <w:rPr>
          <w:bCs/>
        </w:rPr>
        <w:t xml:space="preserve"> </w:t>
      </w:r>
      <w:r w:rsidRPr="00113BF9">
        <w:rPr>
          <w:bCs/>
        </w:rPr>
        <w:t>ce que nous venons de voir. C’est à vous ! </w:t>
      </w:r>
    </w:p>
    <w:p w14:paraId="50DA4D42" w14:textId="77777777" w:rsidR="00300902" w:rsidRDefault="00300902" w:rsidP="00300902">
      <w:pPr>
        <w:jc w:val="both"/>
        <w:rPr>
          <w:bCs/>
        </w:rPr>
      </w:pPr>
    </w:p>
    <w:p w14:paraId="61D2B6E4" w14:textId="3B2230DE" w:rsidR="00300902" w:rsidRDefault="00442824" w:rsidP="00300902">
      <w:pPr>
        <w:jc w:val="both"/>
        <w:rPr>
          <w:b/>
        </w:rPr>
      </w:pPr>
      <w:r>
        <w:rPr>
          <w:b/>
          <w:bCs/>
        </w:rPr>
        <w:t xml:space="preserve">EPISODE 3 </w:t>
      </w:r>
      <w:r w:rsidR="00300902" w:rsidRPr="0078673A">
        <w:rPr>
          <w:b/>
          <w:bCs/>
        </w:rPr>
        <w:t>Slide</w:t>
      </w:r>
      <w:r w:rsidR="00300902">
        <w:rPr>
          <w:b/>
          <w:bCs/>
        </w:rPr>
        <w:t xml:space="preserve"> 17</w:t>
      </w:r>
    </w:p>
    <w:p w14:paraId="6BBF2177" w14:textId="77777777" w:rsidR="00300902" w:rsidRPr="00BA3487" w:rsidRDefault="00300902" w:rsidP="00300902">
      <w:pPr>
        <w:jc w:val="both"/>
        <w:rPr>
          <w:bCs/>
          <w:lang w:val="fr-FR"/>
        </w:rPr>
      </w:pPr>
      <w:r w:rsidRPr="00BA3487">
        <w:rPr>
          <w:bCs/>
          <w:lang w:val="fr-FR"/>
        </w:rPr>
        <w:t xml:space="preserve">Poursuivons ! Je vous propose à présent de voir plus en détails les attentes et les besoins de chacun. Je vous retrouve dans quelques instants. </w:t>
      </w:r>
    </w:p>
    <w:p w14:paraId="12920AAE" w14:textId="24A0C8E9" w:rsidR="00300902" w:rsidRDefault="00300902" w:rsidP="00EA5055">
      <w:pPr>
        <w:jc w:val="both"/>
        <w:rPr>
          <w:bCs/>
          <w:lang w:val="fr-FR"/>
        </w:rPr>
      </w:pPr>
    </w:p>
    <w:p w14:paraId="4040052D" w14:textId="29B9771D" w:rsidR="00300902" w:rsidRDefault="00442824" w:rsidP="00300902">
      <w:pPr>
        <w:jc w:val="both"/>
        <w:rPr>
          <w:b/>
        </w:rPr>
      </w:pPr>
      <w:r>
        <w:rPr>
          <w:b/>
          <w:bCs/>
        </w:rPr>
        <w:t xml:space="preserve">EPISODE 3 </w:t>
      </w:r>
      <w:r w:rsidR="00300902" w:rsidRPr="0078673A">
        <w:rPr>
          <w:b/>
          <w:bCs/>
        </w:rPr>
        <w:t>Slide</w:t>
      </w:r>
      <w:r w:rsidR="00300902">
        <w:rPr>
          <w:b/>
          <w:bCs/>
        </w:rPr>
        <w:t xml:space="preserve"> 22</w:t>
      </w:r>
    </w:p>
    <w:p w14:paraId="73136A4F" w14:textId="77777777" w:rsidR="00300902" w:rsidRPr="00BA3487" w:rsidRDefault="00300902" w:rsidP="00300902">
      <w:pPr>
        <w:jc w:val="both"/>
        <w:rPr>
          <w:bCs/>
          <w:lang w:val="fr-FR"/>
        </w:rPr>
      </w:pPr>
      <w:r w:rsidRPr="00BA3487">
        <w:rPr>
          <w:bCs/>
          <w:lang w:val="fr-FR"/>
        </w:rPr>
        <w:t xml:space="preserve">Voyons à présent le rôle de chaque acteur de la prestation Regards Croisés. Vous allez voir dans le prochain écran les principes d’une approche complémentaire entre chacun des acteurs pour que la prestation soit efficace pour le demandeur d’emploi. C’est à vous ! </w:t>
      </w:r>
    </w:p>
    <w:p w14:paraId="4AE2462B" w14:textId="77777777" w:rsidR="00300902" w:rsidRDefault="00300902" w:rsidP="00300902">
      <w:pPr>
        <w:jc w:val="both"/>
        <w:rPr>
          <w:bCs/>
        </w:rPr>
      </w:pPr>
    </w:p>
    <w:p w14:paraId="65AAC7FF" w14:textId="4B1B56E5" w:rsidR="00300902" w:rsidRDefault="00442824" w:rsidP="00300902">
      <w:pPr>
        <w:jc w:val="both"/>
        <w:rPr>
          <w:b/>
        </w:rPr>
      </w:pPr>
      <w:r>
        <w:rPr>
          <w:b/>
          <w:bCs/>
        </w:rPr>
        <w:t xml:space="preserve">EPISODE 3 </w:t>
      </w:r>
      <w:r w:rsidR="00300902" w:rsidRPr="0078673A">
        <w:rPr>
          <w:b/>
          <w:bCs/>
        </w:rPr>
        <w:t>Slide</w:t>
      </w:r>
      <w:r w:rsidR="00300902">
        <w:rPr>
          <w:b/>
          <w:bCs/>
        </w:rPr>
        <w:t xml:space="preserve"> 32</w:t>
      </w:r>
    </w:p>
    <w:p w14:paraId="63C75C73" w14:textId="77777777" w:rsidR="00300902" w:rsidRPr="00BA3487" w:rsidRDefault="00300902" w:rsidP="00300902">
      <w:pPr>
        <w:jc w:val="both"/>
        <w:rPr>
          <w:bCs/>
          <w:lang w:val="fr-FR"/>
        </w:rPr>
      </w:pPr>
      <w:r w:rsidRPr="00BA3487">
        <w:rPr>
          <w:bCs/>
          <w:lang w:val="fr-FR"/>
        </w:rPr>
        <w:t xml:space="preserve">C’est le moment de conclure cette émission Regards Croisés sur la complémentarité des rôles. </w:t>
      </w:r>
    </w:p>
    <w:p w14:paraId="7232874F" w14:textId="77777777" w:rsidR="00300902" w:rsidRDefault="00300902" w:rsidP="00300902">
      <w:pPr>
        <w:jc w:val="both"/>
        <w:rPr>
          <w:bCs/>
        </w:rPr>
      </w:pPr>
    </w:p>
    <w:p w14:paraId="177DD23F" w14:textId="72E17458" w:rsidR="00300902" w:rsidRDefault="00442824" w:rsidP="00300902">
      <w:pPr>
        <w:jc w:val="both"/>
        <w:rPr>
          <w:b/>
        </w:rPr>
      </w:pPr>
      <w:r>
        <w:rPr>
          <w:b/>
          <w:bCs/>
        </w:rPr>
        <w:t xml:space="preserve">EPISODE 3 </w:t>
      </w:r>
      <w:r w:rsidR="00300902" w:rsidRPr="0078673A">
        <w:rPr>
          <w:b/>
          <w:bCs/>
        </w:rPr>
        <w:t>Slide</w:t>
      </w:r>
      <w:r w:rsidR="00300902">
        <w:rPr>
          <w:b/>
          <w:bCs/>
        </w:rPr>
        <w:t xml:space="preserve"> 34</w:t>
      </w:r>
    </w:p>
    <w:p w14:paraId="50F767C5" w14:textId="77777777" w:rsidR="00300902" w:rsidRPr="00BA3487" w:rsidRDefault="00300902" w:rsidP="00300902">
      <w:pPr>
        <w:jc w:val="both"/>
        <w:rPr>
          <w:bCs/>
          <w:lang w:val="fr-FR"/>
        </w:rPr>
      </w:pPr>
      <w:r w:rsidRPr="00BA3487">
        <w:rPr>
          <w:bCs/>
          <w:lang w:val="fr-FR"/>
        </w:rPr>
        <w:t xml:space="preserve">Maintenant que vous avez les clés en main pour identifier la complémentarité des rôles entre les acteurs de la prestation Regards Croisés, nous allons nous retrouver prochainement pour une nouvelle émission destinée au processus de la mise en œuvre de la prestation. Merci à tous pour vos témoignages et merci à vous d’avoir été parmi nous ! À bientôt ! </w:t>
      </w:r>
    </w:p>
    <w:p w14:paraId="3E54C2D7" w14:textId="77777777" w:rsidR="00300902" w:rsidRDefault="00300902" w:rsidP="00300902">
      <w:pPr>
        <w:jc w:val="both"/>
        <w:rPr>
          <w:bCs/>
        </w:rPr>
      </w:pPr>
    </w:p>
    <w:p w14:paraId="54C37684" w14:textId="77777777" w:rsidR="00300902" w:rsidRDefault="00300902" w:rsidP="00300902">
      <w:pPr>
        <w:jc w:val="both"/>
        <w:rPr>
          <w:b/>
        </w:rPr>
      </w:pPr>
      <w:r>
        <w:rPr>
          <w:b/>
          <w:bCs/>
        </w:rPr>
        <w:t>EPISODE 4_</w:t>
      </w:r>
      <w:r w:rsidRPr="0078673A">
        <w:rPr>
          <w:b/>
          <w:bCs/>
        </w:rPr>
        <w:t>Slide</w:t>
      </w:r>
      <w:r>
        <w:rPr>
          <w:b/>
          <w:bCs/>
        </w:rPr>
        <w:t xml:space="preserve"> 5</w:t>
      </w:r>
    </w:p>
    <w:p w14:paraId="69A67992" w14:textId="77777777" w:rsidR="00300902" w:rsidRDefault="00300902" w:rsidP="00300902">
      <w:pPr>
        <w:jc w:val="both"/>
        <w:rPr>
          <w:bCs/>
        </w:rPr>
      </w:pPr>
      <w:r w:rsidRPr="00EE55C0">
        <w:rPr>
          <w:bCs/>
        </w:rPr>
        <w:t>Bonjour, nous nous retrouvons aujourd'hui dans la suite de notre émission Regards Croisés.</w:t>
      </w:r>
      <w:r>
        <w:rPr>
          <w:bCs/>
        </w:rPr>
        <w:t xml:space="preserve"> </w:t>
      </w:r>
      <w:r w:rsidRPr="00EE55C0">
        <w:rPr>
          <w:bCs/>
        </w:rPr>
        <w:t>Notre objectif est de connaître et s’approprier le processus de la mise en œuvre de la prestation. Dans un premier temps, nous verrons les phases du processus de la prestation puis, dans un second temps, nous verrons le détail des phases avec la situation de Justine. ​</w:t>
      </w:r>
    </w:p>
    <w:p w14:paraId="3292CB27" w14:textId="77777777" w:rsidR="00300902" w:rsidRDefault="00300902" w:rsidP="00300902">
      <w:pPr>
        <w:jc w:val="both"/>
        <w:rPr>
          <w:bCs/>
        </w:rPr>
      </w:pPr>
    </w:p>
    <w:p w14:paraId="44886D56" w14:textId="77719D8A" w:rsidR="00300902" w:rsidRDefault="00442824" w:rsidP="00300902">
      <w:pPr>
        <w:jc w:val="both"/>
        <w:rPr>
          <w:b/>
        </w:rPr>
      </w:pPr>
      <w:r>
        <w:rPr>
          <w:b/>
          <w:bCs/>
        </w:rPr>
        <w:t xml:space="preserve">EPISODE </w:t>
      </w:r>
      <w:r>
        <w:rPr>
          <w:b/>
          <w:bCs/>
        </w:rPr>
        <w:t>4</w:t>
      </w:r>
      <w:r>
        <w:rPr>
          <w:b/>
          <w:bCs/>
        </w:rPr>
        <w:t xml:space="preserve"> </w:t>
      </w:r>
      <w:r w:rsidR="00300902" w:rsidRPr="0078673A">
        <w:rPr>
          <w:b/>
          <w:bCs/>
        </w:rPr>
        <w:t>Slide</w:t>
      </w:r>
      <w:r w:rsidR="00300902">
        <w:rPr>
          <w:b/>
          <w:bCs/>
        </w:rPr>
        <w:t xml:space="preserve"> 6</w:t>
      </w:r>
    </w:p>
    <w:p w14:paraId="40D751BC" w14:textId="77777777" w:rsidR="00300902" w:rsidRPr="00EE55C0" w:rsidRDefault="00300902" w:rsidP="00300902">
      <w:pPr>
        <w:jc w:val="both"/>
        <w:rPr>
          <w:bCs/>
          <w:lang w:val="fr-FR"/>
        </w:rPr>
      </w:pPr>
      <w:r w:rsidRPr="00EE55C0">
        <w:rPr>
          <w:bCs/>
          <w:lang w:val="fr-FR"/>
        </w:rPr>
        <w:t xml:space="preserve">Commençons avec la présentation globale des 4 phases. Je vous propose de regarder l’écran suivant. C’est à vous. </w:t>
      </w:r>
    </w:p>
    <w:p w14:paraId="1F677CCE" w14:textId="77777777" w:rsidR="00300902" w:rsidRDefault="00300902" w:rsidP="00300902">
      <w:pPr>
        <w:jc w:val="both"/>
        <w:rPr>
          <w:bCs/>
        </w:rPr>
      </w:pPr>
    </w:p>
    <w:p w14:paraId="602BA6B4" w14:textId="5F4E0A2A" w:rsidR="00300902" w:rsidRDefault="00442824" w:rsidP="00300902">
      <w:pPr>
        <w:jc w:val="both"/>
        <w:rPr>
          <w:b/>
        </w:rPr>
      </w:pPr>
      <w:r>
        <w:rPr>
          <w:b/>
          <w:bCs/>
        </w:rPr>
        <w:t xml:space="preserve">EPISODE </w:t>
      </w:r>
      <w:r>
        <w:rPr>
          <w:b/>
          <w:bCs/>
        </w:rPr>
        <w:t>4</w:t>
      </w:r>
      <w:r>
        <w:rPr>
          <w:b/>
          <w:bCs/>
        </w:rPr>
        <w:t xml:space="preserve"> </w:t>
      </w:r>
      <w:r w:rsidR="00300902" w:rsidRPr="0078673A">
        <w:rPr>
          <w:b/>
          <w:bCs/>
        </w:rPr>
        <w:t>Slide</w:t>
      </w:r>
      <w:r w:rsidR="00300902">
        <w:rPr>
          <w:b/>
          <w:bCs/>
        </w:rPr>
        <w:t xml:space="preserve"> 8</w:t>
      </w:r>
    </w:p>
    <w:p w14:paraId="47486B0F" w14:textId="19A46E5B" w:rsidR="00300902" w:rsidRDefault="00300902" w:rsidP="00EA5055">
      <w:pPr>
        <w:jc w:val="both"/>
        <w:rPr>
          <w:bCs/>
          <w:lang w:val="fr-FR"/>
        </w:rPr>
      </w:pPr>
      <w:r w:rsidRPr="00EE55C0">
        <w:rPr>
          <w:bCs/>
          <w:lang w:val="fr-FR"/>
        </w:rPr>
        <w:t xml:space="preserve">Selon vous, comment s’articulent les 4 phases de regards croisés ? </w:t>
      </w:r>
    </w:p>
    <w:p w14:paraId="542A5D3E" w14:textId="7847F899" w:rsidR="00300902" w:rsidRDefault="00300902" w:rsidP="00EA5055">
      <w:pPr>
        <w:jc w:val="both"/>
        <w:rPr>
          <w:bCs/>
          <w:lang w:val="fr-FR"/>
        </w:rPr>
      </w:pPr>
    </w:p>
    <w:p w14:paraId="67309F7E" w14:textId="73D47D27" w:rsidR="00300902" w:rsidRDefault="00442824" w:rsidP="00300902">
      <w:pPr>
        <w:jc w:val="both"/>
        <w:rPr>
          <w:b/>
        </w:rPr>
      </w:pPr>
      <w:r>
        <w:rPr>
          <w:b/>
          <w:bCs/>
        </w:rPr>
        <w:t xml:space="preserve">EPISODE </w:t>
      </w:r>
      <w:r>
        <w:rPr>
          <w:b/>
          <w:bCs/>
        </w:rPr>
        <w:t xml:space="preserve">4 </w:t>
      </w:r>
      <w:r w:rsidR="00300902" w:rsidRPr="0078673A">
        <w:rPr>
          <w:b/>
          <w:bCs/>
        </w:rPr>
        <w:t>Slide</w:t>
      </w:r>
      <w:r w:rsidR="00300902">
        <w:rPr>
          <w:b/>
          <w:bCs/>
        </w:rPr>
        <w:t xml:space="preserve"> 22</w:t>
      </w:r>
    </w:p>
    <w:p w14:paraId="4F6384E8" w14:textId="77777777" w:rsidR="00300902" w:rsidRPr="00077B6E" w:rsidRDefault="00300902" w:rsidP="00300902">
      <w:pPr>
        <w:jc w:val="both"/>
        <w:rPr>
          <w:bCs/>
          <w:lang w:val="fr-FR"/>
        </w:rPr>
      </w:pPr>
      <w:r w:rsidRPr="00077B6E">
        <w:rPr>
          <w:bCs/>
          <w:lang w:val="fr-FR"/>
        </w:rPr>
        <w:t xml:space="preserve">C’est le moment de conclure cet épisode Regards Croisés sur le processus de mise en œuvre de la prestation. </w:t>
      </w:r>
    </w:p>
    <w:p w14:paraId="37EE93D8" w14:textId="77777777" w:rsidR="00300902" w:rsidRDefault="00300902" w:rsidP="00300902">
      <w:pPr>
        <w:jc w:val="both"/>
        <w:rPr>
          <w:bCs/>
        </w:rPr>
      </w:pPr>
    </w:p>
    <w:p w14:paraId="56AA9DF5" w14:textId="632ED1D1" w:rsidR="00300902" w:rsidRDefault="00442824" w:rsidP="00300902">
      <w:pPr>
        <w:jc w:val="both"/>
        <w:rPr>
          <w:b/>
        </w:rPr>
      </w:pPr>
      <w:r>
        <w:rPr>
          <w:b/>
          <w:bCs/>
        </w:rPr>
        <w:t xml:space="preserve">EPISODE </w:t>
      </w:r>
      <w:r>
        <w:rPr>
          <w:b/>
          <w:bCs/>
        </w:rPr>
        <w:t xml:space="preserve">4 </w:t>
      </w:r>
      <w:r w:rsidR="00300902" w:rsidRPr="0078673A">
        <w:rPr>
          <w:b/>
          <w:bCs/>
        </w:rPr>
        <w:t>Slide</w:t>
      </w:r>
      <w:r w:rsidR="00300902">
        <w:rPr>
          <w:b/>
          <w:bCs/>
        </w:rPr>
        <w:t xml:space="preserve"> 24</w:t>
      </w:r>
    </w:p>
    <w:p w14:paraId="6A7AADB2" w14:textId="77777777" w:rsidR="00300902" w:rsidRPr="00077B6E" w:rsidRDefault="00300902" w:rsidP="00300902">
      <w:pPr>
        <w:jc w:val="both"/>
        <w:rPr>
          <w:bCs/>
          <w:lang w:val="fr-FR"/>
        </w:rPr>
      </w:pPr>
      <w:r w:rsidRPr="00077B6E">
        <w:rPr>
          <w:bCs/>
          <w:lang w:val="fr-FR"/>
        </w:rPr>
        <w:t xml:space="preserve">Maintenant que vous avez les clés en main pour restituer le processus de mise en œuvre de la prestation Regards Croisés, nous allons nous retrouver prochainement pour une nouvelle </w:t>
      </w:r>
      <w:r w:rsidRPr="00077B6E">
        <w:rPr>
          <w:bCs/>
          <w:lang w:val="fr-FR"/>
        </w:rPr>
        <w:lastRenderedPageBreak/>
        <w:t xml:space="preserve">émission consacrée à la formalisation des conclusions de l'entretien. Merci d’avoir été parmi nous ! À bientôt ! </w:t>
      </w:r>
    </w:p>
    <w:p w14:paraId="7C19070E" w14:textId="0125777E" w:rsidR="00300902" w:rsidRDefault="00300902" w:rsidP="00EA5055">
      <w:pPr>
        <w:jc w:val="both"/>
        <w:rPr>
          <w:bCs/>
          <w:lang w:val="fr-FR"/>
        </w:rPr>
      </w:pPr>
    </w:p>
    <w:p w14:paraId="7AC85D64" w14:textId="77777777" w:rsidR="00D804EB" w:rsidRDefault="00D804EB" w:rsidP="00D804EB">
      <w:pPr>
        <w:jc w:val="both"/>
        <w:rPr>
          <w:b/>
        </w:rPr>
      </w:pPr>
      <w:r>
        <w:rPr>
          <w:b/>
          <w:bCs/>
        </w:rPr>
        <w:t>EPISODE 5_</w:t>
      </w:r>
      <w:r w:rsidRPr="0078673A">
        <w:rPr>
          <w:b/>
          <w:bCs/>
        </w:rPr>
        <w:t>Slide</w:t>
      </w:r>
      <w:r>
        <w:rPr>
          <w:b/>
          <w:bCs/>
        </w:rPr>
        <w:t xml:space="preserve"> 5</w:t>
      </w:r>
    </w:p>
    <w:p w14:paraId="73B3B575" w14:textId="77777777" w:rsidR="00D804EB" w:rsidRPr="00987D3B" w:rsidRDefault="00D804EB" w:rsidP="00D804EB">
      <w:pPr>
        <w:jc w:val="both"/>
        <w:rPr>
          <w:bCs/>
          <w:lang w:val="fr-FR"/>
        </w:rPr>
      </w:pPr>
      <w:r w:rsidRPr="00987D3B">
        <w:rPr>
          <w:bCs/>
          <w:lang w:val="fr-FR"/>
        </w:rPr>
        <w:t xml:space="preserve">Bonjour, nous nous retrouvons aujourd'hui dans la suite de notre émission Regards Croisés. Dans cette dernière édition, nous allons voir comment le psychologue du travail peut formaliser les conclusions de l’entretien et partager des éléments pertinents dans le respect des conditions de la transmission vers un tiers. Ceci constituant l’objectif de cette émission. </w:t>
      </w:r>
    </w:p>
    <w:p w14:paraId="50452FEE" w14:textId="77777777" w:rsidR="00D804EB" w:rsidRDefault="00D804EB" w:rsidP="00D804EB">
      <w:pPr>
        <w:jc w:val="both"/>
        <w:rPr>
          <w:bCs/>
        </w:rPr>
      </w:pPr>
    </w:p>
    <w:p w14:paraId="094CA2FE" w14:textId="7D61DA1B" w:rsidR="00D804EB" w:rsidRDefault="00442824" w:rsidP="00D804EB">
      <w:pPr>
        <w:jc w:val="both"/>
        <w:rPr>
          <w:b/>
        </w:rPr>
      </w:pPr>
      <w:r>
        <w:rPr>
          <w:b/>
          <w:bCs/>
        </w:rPr>
        <w:t xml:space="preserve">EPISODE 5 </w:t>
      </w:r>
      <w:r w:rsidR="00D804EB" w:rsidRPr="0078673A">
        <w:rPr>
          <w:b/>
          <w:bCs/>
        </w:rPr>
        <w:t>Slide</w:t>
      </w:r>
      <w:r w:rsidR="00D804EB">
        <w:rPr>
          <w:b/>
          <w:bCs/>
        </w:rPr>
        <w:t xml:space="preserve"> 6</w:t>
      </w:r>
    </w:p>
    <w:p w14:paraId="5C15A278" w14:textId="77777777" w:rsidR="00D804EB" w:rsidRPr="00987D3B" w:rsidRDefault="00D804EB" w:rsidP="00D804EB">
      <w:pPr>
        <w:jc w:val="both"/>
        <w:rPr>
          <w:bCs/>
          <w:lang w:val="fr-FR"/>
        </w:rPr>
      </w:pPr>
      <w:r w:rsidRPr="00987D3B">
        <w:rPr>
          <w:bCs/>
          <w:lang w:val="fr-FR"/>
        </w:rPr>
        <w:t xml:space="preserve">Vous allez maintenant prendre connaissance des bonnes pratiques pour la formalisation des conclusions de l’entretien. Je vous retrouve prochainement. C’est à vous ! </w:t>
      </w:r>
    </w:p>
    <w:p w14:paraId="4506B846" w14:textId="77777777" w:rsidR="00D804EB" w:rsidRDefault="00D804EB" w:rsidP="00D804EB">
      <w:pPr>
        <w:jc w:val="both"/>
        <w:rPr>
          <w:bCs/>
        </w:rPr>
      </w:pPr>
    </w:p>
    <w:p w14:paraId="2DD837BD" w14:textId="1EE4E787" w:rsidR="00D804EB" w:rsidRDefault="00442824" w:rsidP="00D804EB">
      <w:pPr>
        <w:jc w:val="both"/>
        <w:rPr>
          <w:b/>
        </w:rPr>
      </w:pPr>
      <w:r>
        <w:rPr>
          <w:b/>
          <w:bCs/>
        </w:rPr>
        <w:t xml:space="preserve">EPISODE 5 </w:t>
      </w:r>
      <w:r w:rsidR="00D804EB" w:rsidRPr="0078673A">
        <w:rPr>
          <w:b/>
          <w:bCs/>
        </w:rPr>
        <w:t>Slide</w:t>
      </w:r>
      <w:r w:rsidR="00D804EB">
        <w:rPr>
          <w:b/>
          <w:bCs/>
        </w:rPr>
        <w:t xml:space="preserve"> 9</w:t>
      </w:r>
    </w:p>
    <w:p w14:paraId="5ADF0D20" w14:textId="77777777" w:rsidR="00D804EB" w:rsidRPr="00987D3B" w:rsidRDefault="00D804EB" w:rsidP="00D804EB">
      <w:pPr>
        <w:jc w:val="both"/>
        <w:rPr>
          <w:bCs/>
          <w:lang w:val="fr-FR"/>
        </w:rPr>
      </w:pPr>
      <w:r w:rsidRPr="00987D3B">
        <w:rPr>
          <w:bCs/>
          <w:lang w:val="fr-FR"/>
        </w:rPr>
        <w:t>Maintenant que vous avez repéré les éléments à retenir pour formaliser les conclusions d’entretien, je vous propose de répondre à quelques questions.</w:t>
      </w:r>
      <w:r>
        <w:rPr>
          <w:bCs/>
          <w:lang w:val="fr-FR"/>
        </w:rPr>
        <w:t xml:space="preserve"> </w:t>
      </w:r>
      <w:r w:rsidRPr="00987D3B">
        <w:rPr>
          <w:bCs/>
          <w:lang w:val="fr-FR"/>
        </w:rPr>
        <w:t xml:space="preserve">Plusieurs conclusions d’entretien vont vous être présentées. À vous de décider si leur formulation est correcte ou incorrecte. Quoiqu’il en soit, une proposition adaptée vous sera proposée. C’est à vous ! </w:t>
      </w:r>
    </w:p>
    <w:p w14:paraId="3A0758B2" w14:textId="77777777" w:rsidR="00D804EB" w:rsidRDefault="00D804EB" w:rsidP="00D804EB">
      <w:pPr>
        <w:jc w:val="both"/>
        <w:rPr>
          <w:bCs/>
        </w:rPr>
      </w:pPr>
    </w:p>
    <w:p w14:paraId="46E276DC" w14:textId="183FA300" w:rsidR="00D804EB" w:rsidRDefault="00442824" w:rsidP="00D804EB">
      <w:pPr>
        <w:jc w:val="both"/>
        <w:rPr>
          <w:b/>
        </w:rPr>
      </w:pPr>
      <w:r>
        <w:rPr>
          <w:b/>
          <w:bCs/>
        </w:rPr>
        <w:t xml:space="preserve">EPISODE 5 </w:t>
      </w:r>
      <w:r w:rsidR="00D804EB" w:rsidRPr="0078673A">
        <w:rPr>
          <w:b/>
          <w:bCs/>
        </w:rPr>
        <w:t>Slide</w:t>
      </w:r>
      <w:r w:rsidR="00D804EB">
        <w:rPr>
          <w:b/>
          <w:bCs/>
        </w:rPr>
        <w:t xml:space="preserve"> 25</w:t>
      </w:r>
    </w:p>
    <w:p w14:paraId="78F6B9B9" w14:textId="77777777" w:rsidR="00D804EB" w:rsidRPr="00987D3B" w:rsidRDefault="00D804EB" w:rsidP="00D804EB">
      <w:pPr>
        <w:jc w:val="both"/>
        <w:rPr>
          <w:bCs/>
          <w:lang w:val="fr-FR"/>
        </w:rPr>
      </w:pPr>
      <w:r w:rsidRPr="00987D3B">
        <w:rPr>
          <w:bCs/>
          <w:lang w:val="fr-FR"/>
        </w:rPr>
        <w:t xml:space="preserve">C’est le moment de conclure cet épisode Regards Croisés sur la formalisation des conclusions de l’entretien. </w:t>
      </w:r>
    </w:p>
    <w:p w14:paraId="2C3FEC50" w14:textId="77777777" w:rsidR="00D804EB" w:rsidRDefault="00D804EB" w:rsidP="00D804EB">
      <w:pPr>
        <w:jc w:val="both"/>
        <w:rPr>
          <w:bCs/>
        </w:rPr>
      </w:pPr>
    </w:p>
    <w:p w14:paraId="2B598784" w14:textId="2F61378D" w:rsidR="00D804EB" w:rsidRDefault="00442824" w:rsidP="00D804EB">
      <w:pPr>
        <w:jc w:val="both"/>
        <w:rPr>
          <w:b/>
        </w:rPr>
      </w:pPr>
      <w:r>
        <w:rPr>
          <w:b/>
          <w:bCs/>
        </w:rPr>
        <w:t xml:space="preserve">EPISODE 5 </w:t>
      </w:r>
      <w:r w:rsidR="00D804EB" w:rsidRPr="0078673A">
        <w:rPr>
          <w:b/>
          <w:bCs/>
        </w:rPr>
        <w:t>Slide</w:t>
      </w:r>
      <w:r w:rsidR="00D804EB">
        <w:rPr>
          <w:b/>
          <w:bCs/>
        </w:rPr>
        <w:t xml:space="preserve"> 27</w:t>
      </w:r>
    </w:p>
    <w:p w14:paraId="24B08D40" w14:textId="77777777" w:rsidR="00D804EB" w:rsidRPr="00987D3B" w:rsidRDefault="00D804EB" w:rsidP="00D804EB">
      <w:pPr>
        <w:jc w:val="both"/>
        <w:rPr>
          <w:bCs/>
          <w:lang w:val="fr-FR"/>
        </w:rPr>
      </w:pPr>
      <w:r w:rsidRPr="00987D3B">
        <w:rPr>
          <w:bCs/>
          <w:lang w:val="fr-FR"/>
        </w:rPr>
        <w:t xml:space="preserve">Maintenant que vous avez les clés en main pour mettre en œuvre la prestation Regards Croisés, nous vous souhaitons de belles rencontres de retour dans votre activité au bénéfice de l’accompagnement des demandeurs d’emploi. Merci aux psychologues du travail, aux demandeurs d’emploi et aux conseillers qui nous ont permis de mieux comprendre et valoriser la prestation au travers de leurs témoignages. Et merci d’avoir été parmi nous et de nous avoir suivis ! </w:t>
      </w:r>
    </w:p>
    <w:p w14:paraId="1565BB1F" w14:textId="77777777" w:rsidR="00D804EB" w:rsidRPr="00AF73E1" w:rsidRDefault="00D804EB" w:rsidP="00EA5055">
      <w:pPr>
        <w:jc w:val="both"/>
        <w:rPr>
          <w:bCs/>
          <w:lang w:val="fr-FR"/>
        </w:rPr>
      </w:pPr>
    </w:p>
    <w:p w14:paraId="7122D753" w14:textId="77777777" w:rsidR="00BE58D3" w:rsidRDefault="00BE58D3" w:rsidP="00EA5055">
      <w:pPr>
        <w:jc w:val="both"/>
        <w:rPr>
          <w:b/>
          <w:bCs/>
          <w:i/>
          <w:iCs/>
          <w:lang w:val="fr-FR"/>
        </w:rPr>
      </w:pPr>
    </w:p>
    <w:p w14:paraId="7A1E4039" w14:textId="1C1C7144" w:rsidR="00AF73E1" w:rsidRDefault="00AF73E1" w:rsidP="00EA5055">
      <w:pPr>
        <w:jc w:val="both"/>
        <w:rPr>
          <w:b/>
          <w:bCs/>
        </w:rPr>
      </w:pPr>
      <w:r>
        <w:rPr>
          <w:b/>
          <w:bCs/>
        </w:rPr>
        <w:t>DE PROFIL</w:t>
      </w:r>
    </w:p>
    <w:p w14:paraId="0A31FC92" w14:textId="77777777" w:rsidR="00AF73E1" w:rsidRDefault="00AF73E1" w:rsidP="00EA5055">
      <w:pPr>
        <w:jc w:val="both"/>
        <w:rPr>
          <w:b/>
          <w:bCs/>
        </w:rPr>
      </w:pPr>
    </w:p>
    <w:p w14:paraId="160E229C" w14:textId="33DA39B3" w:rsidR="00F320F2" w:rsidRDefault="00442824" w:rsidP="00EA5055">
      <w:pPr>
        <w:jc w:val="both"/>
        <w:rPr>
          <w:b/>
          <w:bCs/>
          <w:lang w:val="fr-FR"/>
        </w:rPr>
      </w:pPr>
      <w:r>
        <w:rPr>
          <w:b/>
          <w:bCs/>
        </w:rPr>
        <w:t xml:space="preserve">EPISODE 1 </w:t>
      </w:r>
      <w:r w:rsidR="00F320F2" w:rsidRPr="0078673A">
        <w:rPr>
          <w:b/>
          <w:bCs/>
        </w:rPr>
        <w:t>Slide</w:t>
      </w:r>
      <w:r w:rsidR="00F320F2">
        <w:rPr>
          <w:b/>
          <w:bCs/>
        </w:rPr>
        <w:t xml:space="preserve"> 13</w:t>
      </w:r>
      <w:r w:rsidR="00F320F2">
        <w:rPr>
          <w:b/>
        </w:rPr>
        <w:t>_</w:t>
      </w:r>
      <w:r w:rsidR="00BE58D3">
        <w:rPr>
          <w:b/>
          <w:bCs/>
          <w:lang w:val="fr-FR"/>
        </w:rPr>
        <w:t>PARTIE 2</w:t>
      </w:r>
    </w:p>
    <w:p w14:paraId="4704DA17" w14:textId="7E121074" w:rsidR="00BE58D3" w:rsidRPr="00F320F2" w:rsidRDefault="00BE58D3" w:rsidP="00EA5055">
      <w:pPr>
        <w:jc w:val="both"/>
        <w:rPr>
          <w:b/>
        </w:rPr>
      </w:pPr>
      <w:r w:rsidRPr="00BE58D3">
        <w:rPr>
          <w:bCs/>
          <w:lang w:val="fr-FR"/>
        </w:rPr>
        <w:t>Bonjour Justine et bienvenue sur le plateau ! Alors, cela fait quelques mois que vous avez retrouvé un emploi. Comment vous sentez-vous ? </w:t>
      </w:r>
    </w:p>
    <w:p w14:paraId="785CB67E" w14:textId="77777777" w:rsidR="00BE58D3" w:rsidRPr="00BE58D3" w:rsidRDefault="00BE58D3" w:rsidP="00EA5055">
      <w:pPr>
        <w:jc w:val="both"/>
        <w:rPr>
          <w:bCs/>
          <w:lang w:val="fr-FR"/>
        </w:rPr>
      </w:pPr>
    </w:p>
    <w:p w14:paraId="0ED0E6E0" w14:textId="55E4488A" w:rsidR="00F320F2" w:rsidRDefault="00442824" w:rsidP="00EA5055">
      <w:pPr>
        <w:jc w:val="both"/>
        <w:rPr>
          <w:b/>
          <w:bCs/>
          <w:lang w:val="fr-FR"/>
        </w:rPr>
      </w:pPr>
      <w:r>
        <w:rPr>
          <w:b/>
          <w:bCs/>
        </w:rPr>
        <w:t xml:space="preserve">EPISODE 1 </w:t>
      </w:r>
      <w:r w:rsidR="00F320F2">
        <w:rPr>
          <w:b/>
          <w:bCs/>
          <w:lang w:val="fr-FR"/>
        </w:rPr>
        <w:t>Slide 13_</w:t>
      </w:r>
      <w:r w:rsidR="00BE58D3">
        <w:rPr>
          <w:b/>
          <w:bCs/>
          <w:lang w:val="fr-FR"/>
        </w:rPr>
        <w:t>PARTIE 3</w:t>
      </w:r>
    </w:p>
    <w:p w14:paraId="360397FE" w14:textId="385F2377" w:rsidR="00CA52ED" w:rsidRPr="00AF73E1" w:rsidRDefault="00BE58D3" w:rsidP="00EA5055">
      <w:pPr>
        <w:jc w:val="both"/>
        <w:rPr>
          <w:bCs/>
          <w:lang w:val="fr-FR"/>
        </w:rPr>
      </w:pPr>
      <w:r w:rsidRPr="00BE58D3">
        <w:rPr>
          <w:bCs/>
          <w:lang w:val="fr-FR"/>
        </w:rPr>
        <w:t>Est-ce que vous pouvez nous en dire plus sur votre parcours ? </w:t>
      </w:r>
    </w:p>
    <w:p w14:paraId="7DF2AC5C" w14:textId="77777777" w:rsidR="006E6751" w:rsidRPr="006E6751" w:rsidRDefault="006E6751" w:rsidP="00EA5055">
      <w:pPr>
        <w:jc w:val="both"/>
        <w:rPr>
          <w:bCs/>
          <w:lang w:val="fr-FR"/>
        </w:rPr>
      </w:pPr>
    </w:p>
    <w:p w14:paraId="323CEBEE" w14:textId="1240B73F" w:rsidR="00F320F2" w:rsidRDefault="00442824" w:rsidP="00EA5055">
      <w:pPr>
        <w:jc w:val="both"/>
        <w:rPr>
          <w:b/>
          <w:bCs/>
          <w:lang w:val="fr-FR"/>
        </w:rPr>
      </w:pPr>
      <w:r>
        <w:rPr>
          <w:b/>
          <w:bCs/>
        </w:rPr>
        <w:t xml:space="preserve">EPISODE </w:t>
      </w:r>
      <w:r>
        <w:rPr>
          <w:b/>
          <w:bCs/>
        </w:rPr>
        <w:t>2</w:t>
      </w:r>
      <w:r>
        <w:rPr>
          <w:b/>
          <w:bCs/>
        </w:rPr>
        <w:t xml:space="preserve"> </w:t>
      </w:r>
      <w:r w:rsidR="00F320F2" w:rsidRPr="0078673A">
        <w:rPr>
          <w:b/>
          <w:bCs/>
        </w:rPr>
        <w:t>Slide</w:t>
      </w:r>
      <w:r w:rsidR="00F320F2">
        <w:rPr>
          <w:b/>
          <w:bCs/>
        </w:rPr>
        <w:t xml:space="preserve"> 9</w:t>
      </w:r>
      <w:r w:rsidR="00F320F2">
        <w:rPr>
          <w:b/>
        </w:rPr>
        <w:t>_</w:t>
      </w:r>
      <w:r w:rsidR="006E6751">
        <w:rPr>
          <w:b/>
          <w:bCs/>
          <w:lang w:val="fr-FR"/>
        </w:rPr>
        <w:t>PARTIE 2</w:t>
      </w:r>
    </w:p>
    <w:p w14:paraId="65C74FF2" w14:textId="4C77FD4A" w:rsidR="006E6751" w:rsidRPr="00F320F2" w:rsidRDefault="006E6751" w:rsidP="00EA5055">
      <w:pPr>
        <w:jc w:val="both"/>
        <w:rPr>
          <w:b/>
        </w:rPr>
      </w:pPr>
      <w:r w:rsidRPr="006E6751">
        <w:rPr>
          <w:bCs/>
          <w:lang w:val="fr-FR"/>
        </w:rPr>
        <w:t xml:space="preserve">Bonjour à vous trois ! Et bienvenue ! Alors Ariane, en tant que conseillère, pourquoi avez-vous sollicité la psychologue du travail pour accompagner Farrat ? Expliquez-nous votre démarche. </w:t>
      </w:r>
    </w:p>
    <w:p w14:paraId="762AB0CF" w14:textId="77777777" w:rsidR="00CA52ED" w:rsidRDefault="00CA52ED" w:rsidP="00EA5055">
      <w:pPr>
        <w:jc w:val="both"/>
        <w:rPr>
          <w:bCs/>
        </w:rPr>
      </w:pPr>
    </w:p>
    <w:p w14:paraId="048F4F60" w14:textId="1A32F8B9" w:rsidR="00F320F2" w:rsidRDefault="00442824" w:rsidP="00EA5055">
      <w:pPr>
        <w:jc w:val="both"/>
        <w:rPr>
          <w:b/>
          <w:lang w:val="fr-FR"/>
        </w:rPr>
      </w:pPr>
      <w:r>
        <w:rPr>
          <w:b/>
          <w:bCs/>
        </w:rPr>
        <w:t xml:space="preserve">EPISODE </w:t>
      </w:r>
      <w:r>
        <w:rPr>
          <w:b/>
          <w:bCs/>
        </w:rPr>
        <w:t>2</w:t>
      </w:r>
      <w:r>
        <w:rPr>
          <w:b/>
          <w:bCs/>
        </w:rPr>
        <w:t xml:space="preserve"> </w:t>
      </w:r>
      <w:r w:rsidR="00CA52ED" w:rsidRPr="0078673A">
        <w:rPr>
          <w:b/>
          <w:bCs/>
        </w:rPr>
        <w:t>Slide</w:t>
      </w:r>
      <w:r w:rsidR="00CA52ED">
        <w:rPr>
          <w:b/>
          <w:bCs/>
        </w:rPr>
        <w:t xml:space="preserve"> </w:t>
      </w:r>
      <w:r w:rsidR="004B2C9A">
        <w:rPr>
          <w:b/>
          <w:bCs/>
        </w:rPr>
        <w:t>13</w:t>
      </w:r>
      <w:r w:rsidR="00F320F2">
        <w:rPr>
          <w:b/>
        </w:rPr>
        <w:t>_</w:t>
      </w:r>
      <w:r w:rsidR="006E6751" w:rsidRPr="006E6751">
        <w:rPr>
          <w:b/>
          <w:lang w:val="fr-FR"/>
        </w:rPr>
        <w:t>PARTIE 1</w:t>
      </w:r>
    </w:p>
    <w:p w14:paraId="5F2658E0" w14:textId="6FED7ADC" w:rsidR="006E6751" w:rsidRPr="006E6751" w:rsidRDefault="006E6751" w:rsidP="00EA5055">
      <w:pPr>
        <w:jc w:val="both"/>
        <w:rPr>
          <w:b/>
        </w:rPr>
      </w:pPr>
      <w:r w:rsidRPr="006E6751">
        <w:rPr>
          <w:bCs/>
          <w:lang w:val="fr-FR"/>
        </w:rPr>
        <w:t>En tout cas, bravo à vous trois ! Ensemble, vous avez réussi à faire évoluer positivement la situation et Farrat s’épanouit dans son nouvel emploi. </w:t>
      </w:r>
    </w:p>
    <w:p w14:paraId="1CE45A9A" w14:textId="77777777" w:rsidR="00B24647" w:rsidRPr="00B24647" w:rsidRDefault="00B24647" w:rsidP="00EA5055">
      <w:pPr>
        <w:jc w:val="both"/>
        <w:rPr>
          <w:bCs/>
          <w:lang w:val="fr-FR"/>
        </w:rPr>
      </w:pPr>
    </w:p>
    <w:p w14:paraId="073158B9" w14:textId="1245A8DF" w:rsidR="000A32C2" w:rsidRDefault="00442824" w:rsidP="00EA5055">
      <w:pPr>
        <w:jc w:val="both"/>
        <w:rPr>
          <w:b/>
          <w:bCs/>
          <w:lang w:val="fr-FR"/>
        </w:rPr>
      </w:pPr>
      <w:r>
        <w:rPr>
          <w:b/>
          <w:bCs/>
        </w:rPr>
        <w:t xml:space="preserve">EPISODE 3 </w:t>
      </w:r>
      <w:r w:rsidR="000A32C2" w:rsidRPr="0078673A">
        <w:rPr>
          <w:b/>
          <w:bCs/>
        </w:rPr>
        <w:t>Slide</w:t>
      </w:r>
      <w:r w:rsidR="000A32C2">
        <w:rPr>
          <w:b/>
          <w:bCs/>
        </w:rPr>
        <w:t xml:space="preserve"> 8</w:t>
      </w:r>
      <w:r w:rsidR="000A32C2">
        <w:rPr>
          <w:b/>
        </w:rPr>
        <w:t>_</w:t>
      </w:r>
      <w:r w:rsidR="00B24647">
        <w:rPr>
          <w:b/>
          <w:bCs/>
          <w:lang w:val="fr-FR"/>
        </w:rPr>
        <w:t>PARTIE 2</w:t>
      </w:r>
    </w:p>
    <w:p w14:paraId="500314A3" w14:textId="70299B22" w:rsidR="00B24647" w:rsidRPr="000A32C2" w:rsidRDefault="00B24647" w:rsidP="00EA5055">
      <w:pPr>
        <w:jc w:val="both"/>
        <w:rPr>
          <w:b/>
        </w:rPr>
      </w:pPr>
      <w:r w:rsidRPr="00B24647">
        <w:rPr>
          <w:bCs/>
          <w:lang w:val="fr-FR"/>
        </w:rPr>
        <w:t xml:space="preserve">Bonjour à vous trois ! Nous allons commencer avec vous Sandrine, pouvez-vous nous expliquer comment s’organise un psychologue du travail pour préparer et réaliser la prestation regards croisés ? </w:t>
      </w:r>
    </w:p>
    <w:p w14:paraId="13C6E3D6" w14:textId="456E24A6" w:rsidR="005F305A" w:rsidRDefault="005F305A" w:rsidP="00EA5055">
      <w:pPr>
        <w:jc w:val="both"/>
        <w:rPr>
          <w:bCs/>
        </w:rPr>
      </w:pPr>
    </w:p>
    <w:p w14:paraId="74D41E90" w14:textId="27BEA563" w:rsidR="000A32C2" w:rsidRDefault="00442824" w:rsidP="00EA5055">
      <w:pPr>
        <w:jc w:val="both"/>
        <w:rPr>
          <w:b/>
          <w:bCs/>
          <w:lang w:val="fr-FR"/>
        </w:rPr>
      </w:pPr>
      <w:r>
        <w:rPr>
          <w:b/>
          <w:bCs/>
        </w:rPr>
        <w:t xml:space="preserve">EPISODE 3 </w:t>
      </w:r>
      <w:r w:rsidR="005F305A" w:rsidRPr="0078673A">
        <w:rPr>
          <w:b/>
          <w:bCs/>
        </w:rPr>
        <w:t>Slide</w:t>
      </w:r>
      <w:r w:rsidR="005F305A">
        <w:rPr>
          <w:b/>
          <w:bCs/>
        </w:rPr>
        <w:t xml:space="preserve"> </w:t>
      </w:r>
      <w:r w:rsidR="008E24B2">
        <w:rPr>
          <w:b/>
          <w:bCs/>
        </w:rPr>
        <w:t>9</w:t>
      </w:r>
      <w:r w:rsidR="000A32C2">
        <w:rPr>
          <w:b/>
        </w:rPr>
        <w:t>_</w:t>
      </w:r>
      <w:r w:rsidR="008E24B2">
        <w:rPr>
          <w:b/>
          <w:bCs/>
          <w:lang w:val="fr-FR"/>
        </w:rPr>
        <w:t>PARTIE 1</w:t>
      </w:r>
    </w:p>
    <w:p w14:paraId="371822FA" w14:textId="39DD2B55" w:rsidR="008E24B2" w:rsidRPr="000A32C2" w:rsidRDefault="008E24B2" w:rsidP="00EA5055">
      <w:pPr>
        <w:jc w:val="both"/>
        <w:rPr>
          <w:b/>
        </w:rPr>
      </w:pPr>
      <w:r w:rsidRPr="008E24B2">
        <w:rPr>
          <w:bCs/>
          <w:lang w:val="fr-FR"/>
        </w:rPr>
        <w:t>Pouvez-vous nous en dire davantage sur le code de déontologie des psychologues ? Donnez-nous des exemples.</w:t>
      </w:r>
    </w:p>
    <w:p w14:paraId="34802AD5" w14:textId="6288D9CB" w:rsidR="008E24B2" w:rsidRPr="008E24B2" w:rsidRDefault="008E24B2" w:rsidP="00EA5055">
      <w:pPr>
        <w:jc w:val="both"/>
        <w:rPr>
          <w:bCs/>
          <w:lang w:val="fr-FR"/>
        </w:rPr>
      </w:pPr>
      <w:r w:rsidRPr="008E24B2">
        <w:rPr>
          <w:bCs/>
          <w:lang w:val="fr-FR"/>
        </w:rPr>
        <w:t> </w:t>
      </w:r>
    </w:p>
    <w:p w14:paraId="2453A6CA" w14:textId="53360674" w:rsidR="000A32C2" w:rsidRDefault="00442824" w:rsidP="00EA5055">
      <w:pPr>
        <w:jc w:val="both"/>
        <w:rPr>
          <w:b/>
          <w:bCs/>
          <w:lang w:val="fr-FR"/>
        </w:rPr>
      </w:pPr>
      <w:r>
        <w:rPr>
          <w:b/>
          <w:bCs/>
          <w:lang w:val="fr-FR"/>
        </w:rPr>
        <w:t xml:space="preserve">EPISODE 3 </w:t>
      </w:r>
      <w:r w:rsidR="000A32C2">
        <w:rPr>
          <w:b/>
          <w:bCs/>
          <w:lang w:val="fr-FR"/>
        </w:rPr>
        <w:t>Slide 9_</w:t>
      </w:r>
      <w:r w:rsidR="008E24B2">
        <w:rPr>
          <w:b/>
          <w:bCs/>
          <w:lang w:val="fr-FR"/>
        </w:rPr>
        <w:t>PARTIE 2</w:t>
      </w:r>
    </w:p>
    <w:p w14:paraId="4A822050" w14:textId="53D81969" w:rsidR="008E24B2" w:rsidRPr="008E24B2" w:rsidRDefault="008E24B2" w:rsidP="00EA5055">
      <w:pPr>
        <w:jc w:val="both"/>
        <w:rPr>
          <w:bCs/>
          <w:lang w:val="fr-FR"/>
        </w:rPr>
      </w:pPr>
      <w:r w:rsidRPr="008E24B2">
        <w:rPr>
          <w:bCs/>
          <w:lang w:val="fr-FR"/>
        </w:rPr>
        <w:t>Dans le cas de Paula, comment appliquez-vous cela ? </w:t>
      </w:r>
    </w:p>
    <w:p w14:paraId="2D80C1DB" w14:textId="2C75BE31" w:rsidR="005F305A" w:rsidRPr="00371BE9" w:rsidRDefault="008E24B2" w:rsidP="00EA5055">
      <w:pPr>
        <w:jc w:val="both"/>
        <w:rPr>
          <w:bCs/>
          <w:lang w:val="fr-FR"/>
        </w:rPr>
      </w:pPr>
      <w:r w:rsidRPr="008E24B2">
        <w:rPr>
          <w:bCs/>
          <w:lang w:val="fr-FR"/>
        </w:rPr>
        <w:t xml:space="preserve"> </w:t>
      </w:r>
    </w:p>
    <w:p w14:paraId="35A11C9A" w14:textId="0D81414E" w:rsidR="005F305A" w:rsidRDefault="00442824" w:rsidP="00EA5055">
      <w:pPr>
        <w:jc w:val="both"/>
        <w:rPr>
          <w:b/>
        </w:rPr>
      </w:pPr>
      <w:r>
        <w:rPr>
          <w:b/>
          <w:bCs/>
        </w:rPr>
        <w:t xml:space="preserve">EPISODE 3 </w:t>
      </w:r>
      <w:r w:rsidR="005F305A" w:rsidRPr="0078673A">
        <w:rPr>
          <w:b/>
          <w:bCs/>
        </w:rPr>
        <w:t>Slide</w:t>
      </w:r>
      <w:r w:rsidR="005F305A">
        <w:rPr>
          <w:b/>
          <w:bCs/>
        </w:rPr>
        <w:t xml:space="preserve"> </w:t>
      </w:r>
      <w:r w:rsidR="00113BF9">
        <w:rPr>
          <w:b/>
          <w:bCs/>
        </w:rPr>
        <w:t>11</w:t>
      </w:r>
    </w:p>
    <w:p w14:paraId="692CA7E3" w14:textId="4C2D981C" w:rsidR="00113BF9" w:rsidRPr="00113BF9" w:rsidRDefault="00113BF9" w:rsidP="00EA5055">
      <w:pPr>
        <w:jc w:val="both"/>
        <w:rPr>
          <w:bCs/>
          <w:lang w:val="fr-FR"/>
        </w:rPr>
      </w:pPr>
      <w:r w:rsidRPr="00113BF9">
        <w:rPr>
          <w:bCs/>
          <w:lang w:val="fr-FR"/>
        </w:rPr>
        <w:t>Et pour vous Ariane, en tant que conseillère, racontez-nous !</w:t>
      </w:r>
    </w:p>
    <w:p w14:paraId="32DE1B90" w14:textId="77777777" w:rsidR="005F305A" w:rsidRDefault="005F305A" w:rsidP="00EA5055">
      <w:pPr>
        <w:jc w:val="both"/>
        <w:rPr>
          <w:bCs/>
        </w:rPr>
      </w:pPr>
    </w:p>
    <w:p w14:paraId="25C7C9CF" w14:textId="71702DB2" w:rsidR="000A32C2" w:rsidRDefault="008B6A36" w:rsidP="00EA5055">
      <w:pPr>
        <w:jc w:val="both"/>
        <w:rPr>
          <w:b/>
        </w:rPr>
      </w:pPr>
      <w:r>
        <w:rPr>
          <w:b/>
          <w:bCs/>
        </w:rPr>
        <w:t xml:space="preserve">EPISODE 4 </w:t>
      </w:r>
      <w:r w:rsidR="005F305A" w:rsidRPr="0078673A">
        <w:rPr>
          <w:b/>
          <w:bCs/>
        </w:rPr>
        <w:t>Slide</w:t>
      </w:r>
      <w:r w:rsidR="005F305A">
        <w:rPr>
          <w:b/>
          <w:bCs/>
        </w:rPr>
        <w:t xml:space="preserve"> </w:t>
      </w:r>
      <w:r w:rsidR="00EE55C0">
        <w:rPr>
          <w:b/>
          <w:bCs/>
        </w:rPr>
        <w:t>12</w:t>
      </w:r>
      <w:r w:rsidR="000A32C2">
        <w:rPr>
          <w:b/>
        </w:rPr>
        <w:t>_</w:t>
      </w:r>
      <w:r w:rsidR="00EE55C0" w:rsidRPr="00EE55C0">
        <w:rPr>
          <w:b/>
        </w:rPr>
        <w:t>PARTIE 1</w:t>
      </w:r>
    </w:p>
    <w:p w14:paraId="0EC82DA2" w14:textId="3EE657EC" w:rsidR="00EE55C0" w:rsidRPr="000A32C2" w:rsidRDefault="00EE55C0" w:rsidP="00EA5055">
      <w:pPr>
        <w:jc w:val="both"/>
        <w:rPr>
          <w:b/>
        </w:rPr>
      </w:pPr>
      <w:r w:rsidRPr="00EE55C0">
        <w:rPr>
          <w:bCs/>
          <w:lang w:val="fr-FR"/>
        </w:rPr>
        <w:t xml:space="preserve">Maintenant que vous avez une vision globale des 4 phases du processus, regardons-les dans le détail en faisant le parallèle avec la situation de Justine. Justine, est-ce que vous pouvez nous rappeler votre parcours ? </w:t>
      </w:r>
    </w:p>
    <w:p w14:paraId="18745F8D" w14:textId="43825A9F" w:rsidR="00EE55C0" w:rsidRDefault="00EE55C0" w:rsidP="00EA5055">
      <w:pPr>
        <w:jc w:val="both"/>
        <w:rPr>
          <w:bCs/>
          <w:lang w:val="fr-FR"/>
        </w:rPr>
      </w:pPr>
    </w:p>
    <w:p w14:paraId="23A5C877" w14:textId="6BBEF536" w:rsidR="000A32C2" w:rsidRDefault="008B6A36" w:rsidP="00EA5055">
      <w:pPr>
        <w:jc w:val="both"/>
        <w:rPr>
          <w:b/>
        </w:rPr>
      </w:pPr>
      <w:r>
        <w:rPr>
          <w:b/>
        </w:rPr>
        <w:t xml:space="preserve">EPISODE 4 </w:t>
      </w:r>
      <w:r w:rsidR="000A32C2">
        <w:rPr>
          <w:b/>
        </w:rPr>
        <w:t>Slide 12_</w:t>
      </w:r>
      <w:r w:rsidR="00EE55C0" w:rsidRPr="00EE55C0">
        <w:rPr>
          <w:b/>
        </w:rPr>
        <w:t xml:space="preserve">PARTIE </w:t>
      </w:r>
      <w:r w:rsidR="00EE55C0">
        <w:rPr>
          <w:b/>
        </w:rPr>
        <w:t>2</w:t>
      </w:r>
    </w:p>
    <w:p w14:paraId="5B25F511" w14:textId="1CCDAE4D" w:rsidR="005F305A" w:rsidRPr="00300902" w:rsidRDefault="00EE55C0" w:rsidP="00EA5055">
      <w:pPr>
        <w:jc w:val="both"/>
        <w:rPr>
          <w:rFonts w:asciiTheme="minorHAnsi" w:eastAsiaTheme="minorEastAsia" w:hAnsi="Calibri" w:cstheme="minorBidi"/>
          <w:color w:val="000000" w:themeColor="text1"/>
          <w:kern w:val="24"/>
          <w:sz w:val="24"/>
          <w:szCs w:val="24"/>
          <w:lang w:val="fr-FR"/>
        </w:rPr>
      </w:pPr>
      <w:r w:rsidRPr="00EE55C0">
        <w:rPr>
          <w:bCs/>
          <w:lang w:val="fr-FR"/>
        </w:rPr>
        <w:t>Merci Justine ! Regardez à présent le détail des phases de la prestation. C’est à vous !</w:t>
      </w:r>
      <w:r w:rsidRPr="00EE55C0">
        <w:rPr>
          <w:b/>
          <w:lang w:val="fr-FR"/>
        </w:rPr>
        <w:t xml:space="preserve"> </w:t>
      </w:r>
    </w:p>
    <w:p w14:paraId="4A4AB03A" w14:textId="5A376A89" w:rsidR="000E6DAC" w:rsidRDefault="000E6DAC" w:rsidP="00EA5055">
      <w:pPr>
        <w:jc w:val="both"/>
        <w:rPr>
          <w:bCs/>
        </w:rPr>
      </w:pPr>
    </w:p>
    <w:sectPr w:rsidR="000E6DAC">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4EE8" w14:textId="77777777" w:rsidR="0038365C" w:rsidRDefault="0038365C" w:rsidP="00816553">
      <w:pPr>
        <w:spacing w:line="240" w:lineRule="auto"/>
      </w:pPr>
      <w:r>
        <w:separator/>
      </w:r>
    </w:p>
  </w:endnote>
  <w:endnote w:type="continuationSeparator" w:id="0">
    <w:p w14:paraId="072AED3F" w14:textId="77777777" w:rsidR="0038365C" w:rsidRDefault="0038365C" w:rsidP="00816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273503"/>
      <w:docPartObj>
        <w:docPartGallery w:val="Page Numbers (Bottom of Page)"/>
        <w:docPartUnique/>
      </w:docPartObj>
    </w:sdtPr>
    <w:sdtEndPr/>
    <w:sdtContent>
      <w:p w14:paraId="08D56C57" w14:textId="5B5D99EF" w:rsidR="00D92FCA" w:rsidRDefault="00D92FCA">
        <w:pPr>
          <w:pStyle w:val="Pieddepage"/>
          <w:jc w:val="right"/>
        </w:pPr>
        <w:r>
          <w:fldChar w:fldCharType="begin"/>
        </w:r>
        <w:r>
          <w:instrText>PAGE   \* MERGEFORMAT</w:instrText>
        </w:r>
        <w:r>
          <w:fldChar w:fldCharType="separate"/>
        </w:r>
        <w:r>
          <w:rPr>
            <w:lang w:val="fr-FR"/>
          </w:rPr>
          <w:t>2</w:t>
        </w:r>
        <w:r>
          <w:fldChar w:fldCharType="end"/>
        </w:r>
      </w:p>
    </w:sdtContent>
  </w:sdt>
  <w:p w14:paraId="42DA963C" w14:textId="77777777" w:rsidR="00D92FCA" w:rsidRDefault="00D92F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7CCC" w14:textId="77777777" w:rsidR="0038365C" w:rsidRDefault="0038365C" w:rsidP="00816553">
      <w:pPr>
        <w:spacing w:line="240" w:lineRule="auto"/>
      </w:pPr>
      <w:r>
        <w:separator/>
      </w:r>
    </w:p>
  </w:footnote>
  <w:footnote w:type="continuationSeparator" w:id="0">
    <w:p w14:paraId="2902C7B5" w14:textId="77777777" w:rsidR="0038365C" w:rsidRDefault="0038365C" w:rsidP="008165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87F6" w14:textId="75D4912F" w:rsidR="00C011E9" w:rsidRPr="000674C1" w:rsidRDefault="00D750A9" w:rsidP="001C3E25">
    <w:pPr>
      <w:pBdr>
        <w:top w:val="nil"/>
        <w:left w:val="nil"/>
        <w:bottom w:val="nil"/>
        <w:right w:val="nil"/>
        <w:between w:val="nil"/>
      </w:pBdr>
      <w:tabs>
        <w:tab w:val="center" w:pos="4536"/>
        <w:tab w:val="right" w:pos="9072"/>
      </w:tabs>
      <w:spacing w:line="240" w:lineRule="auto"/>
      <w:rPr>
        <w:color w:val="000000"/>
      </w:rPr>
    </w:pPr>
    <w:r>
      <w:rPr>
        <w:color w:val="000000"/>
      </w:rPr>
      <w:t>PRESENTATEUR_Diego</w:t>
    </w:r>
    <w:r w:rsidR="00C011E9">
      <w:rPr>
        <w:color w:val="000000"/>
      </w:rPr>
      <w:t>_</w:t>
    </w:r>
    <w:r w:rsidR="00CA52ED">
      <w:rPr>
        <w:color w:val="000000"/>
      </w:rPr>
      <w:t>LLM_PE</w:t>
    </w:r>
    <w:r w:rsidR="000674C1">
      <w:rPr>
        <w:color w:val="000000"/>
      </w:rPr>
      <w:t>_RC</w:t>
    </w:r>
    <w:r w:rsidR="001C3E25">
      <w:rPr>
        <w:color w:val="000000"/>
      </w:rPr>
      <w:t>_Script_Video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B55BF"/>
    <w:multiLevelType w:val="multilevel"/>
    <w:tmpl w:val="97D0B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87540C"/>
    <w:multiLevelType w:val="multilevel"/>
    <w:tmpl w:val="493A8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45097D"/>
    <w:multiLevelType w:val="multilevel"/>
    <w:tmpl w:val="6BECC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BC0C25"/>
    <w:multiLevelType w:val="multilevel"/>
    <w:tmpl w:val="13E0D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1949451">
    <w:abstractNumId w:val="0"/>
  </w:num>
  <w:num w:numId="2" w16cid:durableId="586111304">
    <w:abstractNumId w:val="2"/>
  </w:num>
  <w:num w:numId="3" w16cid:durableId="1475102716">
    <w:abstractNumId w:val="3"/>
  </w:num>
  <w:num w:numId="4" w16cid:durableId="860582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62"/>
    <w:rsid w:val="000075BA"/>
    <w:rsid w:val="00020C28"/>
    <w:rsid w:val="00061292"/>
    <w:rsid w:val="000658CC"/>
    <w:rsid w:val="000674C1"/>
    <w:rsid w:val="0007476C"/>
    <w:rsid w:val="00076735"/>
    <w:rsid w:val="00077B6E"/>
    <w:rsid w:val="00077E6E"/>
    <w:rsid w:val="00083B0A"/>
    <w:rsid w:val="000A1E40"/>
    <w:rsid w:val="000A32C2"/>
    <w:rsid w:val="000C31CC"/>
    <w:rsid w:val="000E5DE3"/>
    <w:rsid w:val="000E6DAC"/>
    <w:rsid w:val="00113BF9"/>
    <w:rsid w:val="00150A8D"/>
    <w:rsid w:val="001551C5"/>
    <w:rsid w:val="00155D2D"/>
    <w:rsid w:val="00156F27"/>
    <w:rsid w:val="00186C3E"/>
    <w:rsid w:val="00190C8D"/>
    <w:rsid w:val="00190F12"/>
    <w:rsid w:val="001A5B8B"/>
    <w:rsid w:val="001A5E9B"/>
    <w:rsid w:val="001B0822"/>
    <w:rsid w:val="001B37C2"/>
    <w:rsid w:val="001C3E25"/>
    <w:rsid w:val="001C5030"/>
    <w:rsid w:val="0021139A"/>
    <w:rsid w:val="00243647"/>
    <w:rsid w:val="002B7238"/>
    <w:rsid w:val="002B7615"/>
    <w:rsid w:val="002D503F"/>
    <w:rsid w:val="00300902"/>
    <w:rsid w:val="00330041"/>
    <w:rsid w:val="0033414A"/>
    <w:rsid w:val="00341BB6"/>
    <w:rsid w:val="00357751"/>
    <w:rsid w:val="00371BE9"/>
    <w:rsid w:val="00381DCC"/>
    <w:rsid w:val="0038365C"/>
    <w:rsid w:val="003B20B9"/>
    <w:rsid w:val="003D188F"/>
    <w:rsid w:val="00405A38"/>
    <w:rsid w:val="00424C4A"/>
    <w:rsid w:val="00442824"/>
    <w:rsid w:val="0045637E"/>
    <w:rsid w:val="004861B9"/>
    <w:rsid w:val="004B1287"/>
    <w:rsid w:val="004B2C9A"/>
    <w:rsid w:val="004E1F62"/>
    <w:rsid w:val="004E4DAF"/>
    <w:rsid w:val="004F49F1"/>
    <w:rsid w:val="00501EDA"/>
    <w:rsid w:val="00564846"/>
    <w:rsid w:val="00572BD6"/>
    <w:rsid w:val="00572FD5"/>
    <w:rsid w:val="00593330"/>
    <w:rsid w:val="0059347E"/>
    <w:rsid w:val="005A4ED4"/>
    <w:rsid w:val="005D3ABC"/>
    <w:rsid w:val="005D68A1"/>
    <w:rsid w:val="005E5458"/>
    <w:rsid w:val="005E6EF7"/>
    <w:rsid w:val="005F305A"/>
    <w:rsid w:val="00605C87"/>
    <w:rsid w:val="006131D4"/>
    <w:rsid w:val="00624B10"/>
    <w:rsid w:val="00641AE9"/>
    <w:rsid w:val="0064740B"/>
    <w:rsid w:val="006769B2"/>
    <w:rsid w:val="00691D3D"/>
    <w:rsid w:val="006D5C1E"/>
    <w:rsid w:val="006E6751"/>
    <w:rsid w:val="006F1022"/>
    <w:rsid w:val="00751520"/>
    <w:rsid w:val="00753D50"/>
    <w:rsid w:val="00757782"/>
    <w:rsid w:val="0078673A"/>
    <w:rsid w:val="007A2C8B"/>
    <w:rsid w:val="007A6B95"/>
    <w:rsid w:val="007B59C6"/>
    <w:rsid w:val="007D0D90"/>
    <w:rsid w:val="007E3C10"/>
    <w:rsid w:val="007E5F3C"/>
    <w:rsid w:val="00816553"/>
    <w:rsid w:val="0082502E"/>
    <w:rsid w:val="0086703A"/>
    <w:rsid w:val="00884C95"/>
    <w:rsid w:val="00893728"/>
    <w:rsid w:val="008A39F4"/>
    <w:rsid w:val="008A3AE7"/>
    <w:rsid w:val="008A5A76"/>
    <w:rsid w:val="008A6737"/>
    <w:rsid w:val="008B6A36"/>
    <w:rsid w:val="008E24B2"/>
    <w:rsid w:val="0098187C"/>
    <w:rsid w:val="00986FBF"/>
    <w:rsid w:val="00987D3B"/>
    <w:rsid w:val="009F5119"/>
    <w:rsid w:val="00A16C74"/>
    <w:rsid w:val="00A576C4"/>
    <w:rsid w:val="00A72E33"/>
    <w:rsid w:val="00AC3784"/>
    <w:rsid w:val="00AC466B"/>
    <w:rsid w:val="00AD6996"/>
    <w:rsid w:val="00AE2107"/>
    <w:rsid w:val="00AE75F5"/>
    <w:rsid w:val="00AF73E1"/>
    <w:rsid w:val="00B24647"/>
    <w:rsid w:val="00B26B24"/>
    <w:rsid w:val="00B34707"/>
    <w:rsid w:val="00B630DC"/>
    <w:rsid w:val="00B7400E"/>
    <w:rsid w:val="00B77D97"/>
    <w:rsid w:val="00B96B35"/>
    <w:rsid w:val="00BA3487"/>
    <w:rsid w:val="00BD146D"/>
    <w:rsid w:val="00BD4E6D"/>
    <w:rsid w:val="00BD5327"/>
    <w:rsid w:val="00BD64FC"/>
    <w:rsid w:val="00BE4F9E"/>
    <w:rsid w:val="00BE58D3"/>
    <w:rsid w:val="00BF4086"/>
    <w:rsid w:val="00C011E9"/>
    <w:rsid w:val="00C24239"/>
    <w:rsid w:val="00C2533C"/>
    <w:rsid w:val="00C30CB3"/>
    <w:rsid w:val="00C5561F"/>
    <w:rsid w:val="00C715B1"/>
    <w:rsid w:val="00C85160"/>
    <w:rsid w:val="00CA52ED"/>
    <w:rsid w:val="00CD5BD1"/>
    <w:rsid w:val="00D318EB"/>
    <w:rsid w:val="00D44C02"/>
    <w:rsid w:val="00D65E81"/>
    <w:rsid w:val="00D750A9"/>
    <w:rsid w:val="00D804EB"/>
    <w:rsid w:val="00D824D1"/>
    <w:rsid w:val="00D92FCA"/>
    <w:rsid w:val="00DB4C6F"/>
    <w:rsid w:val="00DB73F0"/>
    <w:rsid w:val="00DD277B"/>
    <w:rsid w:val="00DE5950"/>
    <w:rsid w:val="00E15E10"/>
    <w:rsid w:val="00E338CE"/>
    <w:rsid w:val="00E34604"/>
    <w:rsid w:val="00E55F72"/>
    <w:rsid w:val="00E87D9D"/>
    <w:rsid w:val="00EA4EA2"/>
    <w:rsid w:val="00EA5055"/>
    <w:rsid w:val="00ED09D6"/>
    <w:rsid w:val="00EE55C0"/>
    <w:rsid w:val="00EF23A4"/>
    <w:rsid w:val="00EF423E"/>
    <w:rsid w:val="00F118C0"/>
    <w:rsid w:val="00F14686"/>
    <w:rsid w:val="00F15351"/>
    <w:rsid w:val="00F320F2"/>
    <w:rsid w:val="00F47A6E"/>
    <w:rsid w:val="00FB0736"/>
    <w:rsid w:val="00FB33DA"/>
    <w:rsid w:val="00FD12EB"/>
    <w:rsid w:val="00FE5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F17B6"/>
  <w15:docId w15:val="{DFA181FA-22DC-4C34-BE12-7AFB7011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C011E9"/>
    <w:pPr>
      <w:tabs>
        <w:tab w:val="center" w:pos="4536"/>
        <w:tab w:val="right" w:pos="9072"/>
      </w:tabs>
      <w:spacing w:line="240" w:lineRule="auto"/>
    </w:pPr>
  </w:style>
  <w:style w:type="character" w:customStyle="1" w:styleId="En-tteCar">
    <w:name w:val="En-tête Car"/>
    <w:basedOn w:val="Policepardfaut"/>
    <w:link w:val="En-tte"/>
    <w:uiPriority w:val="99"/>
    <w:rsid w:val="00C011E9"/>
  </w:style>
  <w:style w:type="paragraph" w:styleId="Pieddepage">
    <w:name w:val="footer"/>
    <w:basedOn w:val="Normal"/>
    <w:link w:val="PieddepageCar"/>
    <w:uiPriority w:val="99"/>
    <w:unhideWhenUsed/>
    <w:rsid w:val="00C011E9"/>
    <w:pPr>
      <w:tabs>
        <w:tab w:val="center" w:pos="4536"/>
        <w:tab w:val="right" w:pos="9072"/>
      </w:tabs>
      <w:spacing w:line="240" w:lineRule="auto"/>
    </w:pPr>
  </w:style>
  <w:style w:type="character" w:customStyle="1" w:styleId="PieddepageCar">
    <w:name w:val="Pied de page Car"/>
    <w:basedOn w:val="Policepardfaut"/>
    <w:link w:val="Pieddepage"/>
    <w:uiPriority w:val="99"/>
    <w:rsid w:val="00C011E9"/>
  </w:style>
  <w:style w:type="character" w:styleId="Lienhypertexte">
    <w:name w:val="Hyperlink"/>
    <w:basedOn w:val="Policepardfaut"/>
    <w:uiPriority w:val="99"/>
    <w:unhideWhenUsed/>
    <w:rsid w:val="00190F12"/>
    <w:rPr>
      <w:color w:val="0000FF" w:themeColor="hyperlink"/>
      <w:u w:val="single"/>
    </w:rPr>
  </w:style>
  <w:style w:type="character" w:styleId="Mentionnonrsolue">
    <w:name w:val="Unresolved Mention"/>
    <w:basedOn w:val="Policepardfaut"/>
    <w:uiPriority w:val="99"/>
    <w:semiHidden/>
    <w:unhideWhenUsed/>
    <w:rsid w:val="00190F12"/>
    <w:rPr>
      <w:color w:val="605E5C"/>
      <w:shd w:val="clear" w:color="auto" w:fill="E1DFDD"/>
    </w:rPr>
  </w:style>
  <w:style w:type="paragraph" w:styleId="NormalWeb">
    <w:name w:val="Normal (Web)"/>
    <w:basedOn w:val="Normal"/>
    <w:uiPriority w:val="99"/>
    <w:semiHidden/>
    <w:unhideWhenUsed/>
    <w:rsid w:val="00EE55C0"/>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331">
      <w:bodyDiv w:val="1"/>
      <w:marLeft w:val="0"/>
      <w:marRight w:val="0"/>
      <w:marTop w:val="0"/>
      <w:marBottom w:val="0"/>
      <w:divBdr>
        <w:top w:val="none" w:sz="0" w:space="0" w:color="auto"/>
        <w:left w:val="none" w:sz="0" w:space="0" w:color="auto"/>
        <w:bottom w:val="none" w:sz="0" w:space="0" w:color="auto"/>
        <w:right w:val="none" w:sz="0" w:space="0" w:color="auto"/>
      </w:divBdr>
    </w:div>
    <w:div w:id="91978520">
      <w:bodyDiv w:val="1"/>
      <w:marLeft w:val="0"/>
      <w:marRight w:val="0"/>
      <w:marTop w:val="0"/>
      <w:marBottom w:val="0"/>
      <w:divBdr>
        <w:top w:val="none" w:sz="0" w:space="0" w:color="auto"/>
        <w:left w:val="none" w:sz="0" w:space="0" w:color="auto"/>
        <w:bottom w:val="none" w:sz="0" w:space="0" w:color="auto"/>
        <w:right w:val="none" w:sz="0" w:space="0" w:color="auto"/>
      </w:divBdr>
    </w:div>
    <w:div w:id="140465199">
      <w:bodyDiv w:val="1"/>
      <w:marLeft w:val="0"/>
      <w:marRight w:val="0"/>
      <w:marTop w:val="0"/>
      <w:marBottom w:val="0"/>
      <w:divBdr>
        <w:top w:val="none" w:sz="0" w:space="0" w:color="auto"/>
        <w:left w:val="none" w:sz="0" w:space="0" w:color="auto"/>
        <w:bottom w:val="none" w:sz="0" w:space="0" w:color="auto"/>
        <w:right w:val="none" w:sz="0" w:space="0" w:color="auto"/>
      </w:divBdr>
    </w:div>
    <w:div w:id="151459115">
      <w:bodyDiv w:val="1"/>
      <w:marLeft w:val="0"/>
      <w:marRight w:val="0"/>
      <w:marTop w:val="0"/>
      <w:marBottom w:val="0"/>
      <w:divBdr>
        <w:top w:val="none" w:sz="0" w:space="0" w:color="auto"/>
        <w:left w:val="none" w:sz="0" w:space="0" w:color="auto"/>
        <w:bottom w:val="none" w:sz="0" w:space="0" w:color="auto"/>
        <w:right w:val="none" w:sz="0" w:space="0" w:color="auto"/>
      </w:divBdr>
    </w:div>
    <w:div w:id="268120423">
      <w:bodyDiv w:val="1"/>
      <w:marLeft w:val="0"/>
      <w:marRight w:val="0"/>
      <w:marTop w:val="0"/>
      <w:marBottom w:val="0"/>
      <w:divBdr>
        <w:top w:val="none" w:sz="0" w:space="0" w:color="auto"/>
        <w:left w:val="none" w:sz="0" w:space="0" w:color="auto"/>
        <w:bottom w:val="none" w:sz="0" w:space="0" w:color="auto"/>
        <w:right w:val="none" w:sz="0" w:space="0" w:color="auto"/>
      </w:divBdr>
    </w:div>
    <w:div w:id="294214433">
      <w:bodyDiv w:val="1"/>
      <w:marLeft w:val="0"/>
      <w:marRight w:val="0"/>
      <w:marTop w:val="0"/>
      <w:marBottom w:val="0"/>
      <w:divBdr>
        <w:top w:val="none" w:sz="0" w:space="0" w:color="auto"/>
        <w:left w:val="none" w:sz="0" w:space="0" w:color="auto"/>
        <w:bottom w:val="none" w:sz="0" w:space="0" w:color="auto"/>
        <w:right w:val="none" w:sz="0" w:space="0" w:color="auto"/>
      </w:divBdr>
    </w:div>
    <w:div w:id="297682597">
      <w:bodyDiv w:val="1"/>
      <w:marLeft w:val="0"/>
      <w:marRight w:val="0"/>
      <w:marTop w:val="0"/>
      <w:marBottom w:val="0"/>
      <w:divBdr>
        <w:top w:val="none" w:sz="0" w:space="0" w:color="auto"/>
        <w:left w:val="none" w:sz="0" w:space="0" w:color="auto"/>
        <w:bottom w:val="none" w:sz="0" w:space="0" w:color="auto"/>
        <w:right w:val="none" w:sz="0" w:space="0" w:color="auto"/>
      </w:divBdr>
    </w:div>
    <w:div w:id="302349879">
      <w:bodyDiv w:val="1"/>
      <w:marLeft w:val="0"/>
      <w:marRight w:val="0"/>
      <w:marTop w:val="0"/>
      <w:marBottom w:val="0"/>
      <w:divBdr>
        <w:top w:val="none" w:sz="0" w:space="0" w:color="auto"/>
        <w:left w:val="none" w:sz="0" w:space="0" w:color="auto"/>
        <w:bottom w:val="none" w:sz="0" w:space="0" w:color="auto"/>
        <w:right w:val="none" w:sz="0" w:space="0" w:color="auto"/>
      </w:divBdr>
    </w:div>
    <w:div w:id="326523898">
      <w:bodyDiv w:val="1"/>
      <w:marLeft w:val="0"/>
      <w:marRight w:val="0"/>
      <w:marTop w:val="0"/>
      <w:marBottom w:val="0"/>
      <w:divBdr>
        <w:top w:val="none" w:sz="0" w:space="0" w:color="auto"/>
        <w:left w:val="none" w:sz="0" w:space="0" w:color="auto"/>
        <w:bottom w:val="none" w:sz="0" w:space="0" w:color="auto"/>
        <w:right w:val="none" w:sz="0" w:space="0" w:color="auto"/>
      </w:divBdr>
    </w:div>
    <w:div w:id="354037440">
      <w:bodyDiv w:val="1"/>
      <w:marLeft w:val="0"/>
      <w:marRight w:val="0"/>
      <w:marTop w:val="0"/>
      <w:marBottom w:val="0"/>
      <w:divBdr>
        <w:top w:val="none" w:sz="0" w:space="0" w:color="auto"/>
        <w:left w:val="none" w:sz="0" w:space="0" w:color="auto"/>
        <w:bottom w:val="none" w:sz="0" w:space="0" w:color="auto"/>
        <w:right w:val="none" w:sz="0" w:space="0" w:color="auto"/>
      </w:divBdr>
    </w:div>
    <w:div w:id="401025584">
      <w:bodyDiv w:val="1"/>
      <w:marLeft w:val="0"/>
      <w:marRight w:val="0"/>
      <w:marTop w:val="0"/>
      <w:marBottom w:val="0"/>
      <w:divBdr>
        <w:top w:val="none" w:sz="0" w:space="0" w:color="auto"/>
        <w:left w:val="none" w:sz="0" w:space="0" w:color="auto"/>
        <w:bottom w:val="none" w:sz="0" w:space="0" w:color="auto"/>
        <w:right w:val="none" w:sz="0" w:space="0" w:color="auto"/>
      </w:divBdr>
    </w:div>
    <w:div w:id="423915044">
      <w:bodyDiv w:val="1"/>
      <w:marLeft w:val="0"/>
      <w:marRight w:val="0"/>
      <w:marTop w:val="0"/>
      <w:marBottom w:val="0"/>
      <w:divBdr>
        <w:top w:val="none" w:sz="0" w:space="0" w:color="auto"/>
        <w:left w:val="none" w:sz="0" w:space="0" w:color="auto"/>
        <w:bottom w:val="none" w:sz="0" w:space="0" w:color="auto"/>
        <w:right w:val="none" w:sz="0" w:space="0" w:color="auto"/>
      </w:divBdr>
    </w:div>
    <w:div w:id="425465108">
      <w:bodyDiv w:val="1"/>
      <w:marLeft w:val="0"/>
      <w:marRight w:val="0"/>
      <w:marTop w:val="0"/>
      <w:marBottom w:val="0"/>
      <w:divBdr>
        <w:top w:val="none" w:sz="0" w:space="0" w:color="auto"/>
        <w:left w:val="none" w:sz="0" w:space="0" w:color="auto"/>
        <w:bottom w:val="none" w:sz="0" w:space="0" w:color="auto"/>
        <w:right w:val="none" w:sz="0" w:space="0" w:color="auto"/>
      </w:divBdr>
    </w:div>
    <w:div w:id="432210238">
      <w:bodyDiv w:val="1"/>
      <w:marLeft w:val="0"/>
      <w:marRight w:val="0"/>
      <w:marTop w:val="0"/>
      <w:marBottom w:val="0"/>
      <w:divBdr>
        <w:top w:val="none" w:sz="0" w:space="0" w:color="auto"/>
        <w:left w:val="none" w:sz="0" w:space="0" w:color="auto"/>
        <w:bottom w:val="none" w:sz="0" w:space="0" w:color="auto"/>
        <w:right w:val="none" w:sz="0" w:space="0" w:color="auto"/>
      </w:divBdr>
    </w:div>
    <w:div w:id="463423319">
      <w:bodyDiv w:val="1"/>
      <w:marLeft w:val="0"/>
      <w:marRight w:val="0"/>
      <w:marTop w:val="0"/>
      <w:marBottom w:val="0"/>
      <w:divBdr>
        <w:top w:val="none" w:sz="0" w:space="0" w:color="auto"/>
        <w:left w:val="none" w:sz="0" w:space="0" w:color="auto"/>
        <w:bottom w:val="none" w:sz="0" w:space="0" w:color="auto"/>
        <w:right w:val="none" w:sz="0" w:space="0" w:color="auto"/>
      </w:divBdr>
    </w:div>
    <w:div w:id="564728301">
      <w:bodyDiv w:val="1"/>
      <w:marLeft w:val="0"/>
      <w:marRight w:val="0"/>
      <w:marTop w:val="0"/>
      <w:marBottom w:val="0"/>
      <w:divBdr>
        <w:top w:val="none" w:sz="0" w:space="0" w:color="auto"/>
        <w:left w:val="none" w:sz="0" w:space="0" w:color="auto"/>
        <w:bottom w:val="none" w:sz="0" w:space="0" w:color="auto"/>
        <w:right w:val="none" w:sz="0" w:space="0" w:color="auto"/>
      </w:divBdr>
    </w:div>
    <w:div w:id="571701782">
      <w:bodyDiv w:val="1"/>
      <w:marLeft w:val="0"/>
      <w:marRight w:val="0"/>
      <w:marTop w:val="0"/>
      <w:marBottom w:val="0"/>
      <w:divBdr>
        <w:top w:val="none" w:sz="0" w:space="0" w:color="auto"/>
        <w:left w:val="none" w:sz="0" w:space="0" w:color="auto"/>
        <w:bottom w:val="none" w:sz="0" w:space="0" w:color="auto"/>
        <w:right w:val="none" w:sz="0" w:space="0" w:color="auto"/>
      </w:divBdr>
    </w:div>
    <w:div w:id="595016849">
      <w:bodyDiv w:val="1"/>
      <w:marLeft w:val="0"/>
      <w:marRight w:val="0"/>
      <w:marTop w:val="0"/>
      <w:marBottom w:val="0"/>
      <w:divBdr>
        <w:top w:val="none" w:sz="0" w:space="0" w:color="auto"/>
        <w:left w:val="none" w:sz="0" w:space="0" w:color="auto"/>
        <w:bottom w:val="none" w:sz="0" w:space="0" w:color="auto"/>
        <w:right w:val="none" w:sz="0" w:space="0" w:color="auto"/>
      </w:divBdr>
    </w:div>
    <w:div w:id="603078118">
      <w:bodyDiv w:val="1"/>
      <w:marLeft w:val="0"/>
      <w:marRight w:val="0"/>
      <w:marTop w:val="0"/>
      <w:marBottom w:val="0"/>
      <w:divBdr>
        <w:top w:val="none" w:sz="0" w:space="0" w:color="auto"/>
        <w:left w:val="none" w:sz="0" w:space="0" w:color="auto"/>
        <w:bottom w:val="none" w:sz="0" w:space="0" w:color="auto"/>
        <w:right w:val="none" w:sz="0" w:space="0" w:color="auto"/>
      </w:divBdr>
    </w:div>
    <w:div w:id="664164402">
      <w:bodyDiv w:val="1"/>
      <w:marLeft w:val="0"/>
      <w:marRight w:val="0"/>
      <w:marTop w:val="0"/>
      <w:marBottom w:val="0"/>
      <w:divBdr>
        <w:top w:val="none" w:sz="0" w:space="0" w:color="auto"/>
        <w:left w:val="none" w:sz="0" w:space="0" w:color="auto"/>
        <w:bottom w:val="none" w:sz="0" w:space="0" w:color="auto"/>
        <w:right w:val="none" w:sz="0" w:space="0" w:color="auto"/>
      </w:divBdr>
    </w:div>
    <w:div w:id="680359306">
      <w:bodyDiv w:val="1"/>
      <w:marLeft w:val="0"/>
      <w:marRight w:val="0"/>
      <w:marTop w:val="0"/>
      <w:marBottom w:val="0"/>
      <w:divBdr>
        <w:top w:val="none" w:sz="0" w:space="0" w:color="auto"/>
        <w:left w:val="none" w:sz="0" w:space="0" w:color="auto"/>
        <w:bottom w:val="none" w:sz="0" w:space="0" w:color="auto"/>
        <w:right w:val="none" w:sz="0" w:space="0" w:color="auto"/>
      </w:divBdr>
    </w:div>
    <w:div w:id="686251271">
      <w:bodyDiv w:val="1"/>
      <w:marLeft w:val="0"/>
      <w:marRight w:val="0"/>
      <w:marTop w:val="0"/>
      <w:marBottom w:val="0"/>
      <w:divBdr>
        <w:top w:val="none" w:sz="0" w:space="0" w:color="auto"/>
        <w:left w:val="none" w:sz="0" w:space="0" w:color="auto"/>
        <w:bottom w:val="none" w:sz="0" w:space="0" w:color="auto"/>
        <w:right w:val="none" w:sz="0" w:space="0" w:color="auto"/>
      </w:divBdr>
    </w:div>
    <w:div w:id="718944618">
      <w:bodyDiv w:val="1"/>
      <w:marLeft w:val="0"/>
      <w:marRight w:val="0"/>
      <w:marTop w:val="0"/>
      <w:marBottom w:val="0"/>
      <w:divBdr>
        <w:top w:val="none" w:sz="0" w:space="0" w:color="auto"/>
        <w:left w:val="none" w:sz="0" w:space="0" w:color="auto"/>
        <w:bottom w:val="none" w:sz="0" w:space="0" w:color="auto"/>
        <w:right w:val="none" w:sz="0" w:space="0" w:color="auto"/>
      </w:divBdr>
    </w:div>
    <w:div w:id="788355978">
      <w:bodyDiv w:val="1"/>
      <w:marLeft w:val="0"/>
      <w:marRight w:val="0"/>
      <w:marTop w:val="0"/>
      <w:marBottom w:val="0"/>
      <w:divBdr>
        <w:top w:val="none" w:sz="0" w:space="0" w:color="auto"/>
        <w:left w:val="none" w:sz="0" w:space="0" w:color="auto"/>
        <w:bottom w:val="none" w:sz="0" w:space="0" w:color="auto"/>
        <w:right w:val="none" w:sz="0" w:space="0" w:color="auto"/>
      </w:divBdr>
    </w:div>
    <w:div w:id="860317394">
      <w:bodyDiv w:val="1"/>
      <w:marLeft w:val="0"/>
      <w:marRight w:val="0"/>
      <w:marTop w:val="0"/>
      <w:marBottom w:val="0"/>
      <w:divBdr>
        <w:top w:val="none" w:sz="0" w:space="0" w:color="auto"/>
        <w:left w:val="none" w:sz="0" w:space="0" w:color="auto"/>
        <w:bottom w:val="none" w:sz="0" w:space="0" w:color="auto"/>
        <w:right w:val="none" w:sz="0" w:space="0" w:color="auto"/>
      </w:divBdr>
    </w:div>
    <w:div w:id="876696170">
      <w:bodyDiv w:val="1"/>
      <w:marLeft w:val="0"/>
      <w:marRight w:val="0"/>
      <w:marTop w:val="0"/>
      <w:marBottom w:val="0"/>
      <w:divBdr>
        <w:top w:val="none" w:sz="0" w:space="0" w:color="auto"/>
        <w:left w:val="none" w:sz="0" w:space="0" w:color="auto"/>
        <w:bottom w:val="none" w:sz="0" w:space="0" w:color="auto"/>
        <w:right w:val="none" w:sz="0" w:space="0" w:color="auto"/>
      </w:divBdr>
    </w:div>
    <w:div w:id="888032901">
      <w:bodyDiv w:val="1"/>
      <w:marLeft w:val="0"/>
      <w:marRight w:val="0"/>
      <w:marTop w:val="0"/>
      <w:marBottom w:val="0"/>
      <w:divBdr>
        <w:top w:val="none" w:sz="0" w:space="0" w:color="auto"/>
        <w:left w:val="none" w:sz="0" w:space="0" w:color="auto"/>
        <w:bottom w:val="none" w:sz="0" w:space="0" w:color="auto"/>
        <w:right w:val="none" w:sz="0" w:space="0" w:color="auto"/>
      </w:divBdr>
    </w:div>
    <w:div w:id="968167630">
      <w:bodyDiv w:val="1"/>
      <w:marLeft w:val="0"/>
      <w:marRight w:val="0"/>
      <w:marTop w:val="0"/>
      <w:marBottom w:val="0"/>
      <w:divBdr>
        <w:top w:val="none" w:sz="0" w:space="0" w:color="auto"/>
        <w:left w:val="none" w:sz="0" w:space="0" w:color="auto"/>
        <w:bottom w:val="none" w:sz="0" w:space="0" w:color="auto"/>
        <w:right w:val="none" w:sz="0" w:space="0" w:color="auto"/>
      </w:divBdr>
    </w:div>
    <w:div w:id="990789264">
      <w:bodyDiv w:val="1"/>
      <w:marLeft w:val="0"/>
      <w:marRight w:val="0"/>
      <w:marTop w:val="0"/>
      <w:marBottom w:val="0"/>
      <w:divBdr>
        <w:top w:val="none" w:sz="0" w:space="0" w:color="auto"/>
        <w:left w:val="none" w:sz="0" w:space="0" w:color="auto"/>
        <w:bottom w:val="none" w:sz="0" w:space="0" w:color="auto"/>
        <w:right w:val="none" w:sz="0" w:space="0" w:color="auto"/>
      </w:divBdr>
    </w:div>
    <w:div w:id="1029989698">
      <w:bodyDiv w:val="1"/>
      <w:marLeft w:val="0"/>
      <w:marRight w:val="0"/>
      <w:marTop w:val="0"/>
      <w:marBottom w:val="0"/>
      <w:divBdr>
        <w:top w:val="none" w:sz="0" w:space="0" w:color="auto"/>
        <w:left w:val="none" w:sz="0" w:space="0" w:color="auto"/>
        <w:bottom w:val="none" w:sz="0" w:space="0" w:color="auto"/>
        <w:right w:val="none" w:sz="0" w:space="0" w:color="auto"/>
      </w:divBdr>
    </w:div>
    <w:div w:id="1047493455">
      <w:bodyDiv w:val="1"/>
      <w:marLeft w:val="0"/>
      <w:marRight w:val="0"/>
      <w:marTop w:val="0"/>
      <w:marBottom w:val="0"/>
      <w:divBdr>
        <w:top w:val="none" w:sz="0" w:space="0" w:color="auto"/>
        <w:left w:val="none" w:sz="0" w:space="0" w:color="auto"/>
        <w:bottom w:val="none" w:sz="0" w:space="0" w:color="auto"/>
        <w:right w:val="none" w:sz="0" w:space="0" w:color="auto"/>
      </w:divBdr>
    </w:div>
    <w:div w:id="1086922421">
      <w:bodyDiv w:val="1"/>
      <w:marLeft w:val="0"/>
      <w:marRight w:val="0"/>
      <w:marTop w:val="0"/>
      <w:marBottom w:val="0"/>
      <w:divBdr>
        <w:top w:val="none" w:sz="0" w:space="0" w:color="auto"/>
        <w:left w:val="none" w:sz="0" w:space="0" w:color="auto"/>
        <w:bottom w:val="none" w:sz="0" w:space="0" w:color="auto"/>
        <w:right w:val="none" w:sz="0" w:space="0" w:color="auto"/>
      </w:divBdr>
    </w:div>
    <w:div w:id="1122261339">
      <w:bodyDiv w:val="1"/>
      <w:marLeft w:val="0"/>
      <w:marRight w:val="0"/>
      <w:marTop w:val="0"/>
      <w:marBottom w:val="0"/>
      <w:divBdr>
        <w:top w:val="none" w:sz="0" w:space="0" w:color="auto"/>
        <w:left w:val="none" w:sz="0" w:space="0" w:color="auto"/>
        <w:bottom w:val="none" w:sz="0" w:space="0" w:color="auto"/>
        <w:right w:val="none" w:sz="0" w:space="0" w:color="auto"/>
      </w:divBdr>
    </w:div>
    <w:div w:id="1153178376">
      <w:bodyDiv w:val="1"/>
      <w:marLeft w:val="0"/>
      <w:marRight w:val="0"/>
      <w:marTop w:val="0"/>
      <w:marBottom w:val="0"/>
      <w:divBdr>
        <w:top w:val="none" w:sz="0" w:space="0" w:color="auto"/>
        <w:left w:val="none" w:sz="0" w:space="0" w:color="auto"/>
        <w:bottom w:val="none" w:sz="0" w:space="0" w:color="auto"/>
        <w:right w:val="none" w:sz="0" w:space="0" w:color="auto"/>
      </w:divBdr>
    </w:div>
    <w:div w:id="1288583848">
      <w:bodyDiv w:val="1"/>
      <w:marLeft w:val="0"/>
      <w:marRight w:val="0"/>
      <w:marTop w:val="0"/>
      <w:marBottom w:val="0"/>
      <w:divBdr>
        <w:top w:val="none" w:sz="0" w:space="0" w:color="auto"/>
        <w:left w:val="none" w:sz="0" w:space="0" w:color="auto"/>
        <w:bottom w:val="none" w:sz="0" w:space="0" w:color="auto"/>
        <w:right w:val="none" w:sz="0" w:space="0" w:color="auto"/>
      </w:divBdr>
    </w:div>
    <w:div w:id="1312366934">
      <w:bodyDiv w:val="1"/>
      <w:marLeft w:val="0"/>
      <w:marRight w:val="0"/>
      <w:marTop w:val="0"/>
      <w:marBottom w:val="0"/>
      <w:divBdr>
        <w:top w:val="none" w:sz="0" w:space="0" w:color="auto"/>
        <w:left w:val="none" w:sz="0" w:space="0" w:color="auto"/>
        <w:bottom w:val="none" w:sz="0" w:space="0" w:color="auto"/>
        <w:right w:val="none" w:sz="0" w:space="0" w:color="auto"/>
      </w:divBdr>
    </w:div>
    <w:div w:id="1380277709">
      <w:bodyDiv w:val="1"/>
      <w:marLeft w:val="0"/>
      <w:marRight w:val="0"/>
      <w:marTop w:val="0"/>
      <w:marBottom w:val="0"/>
      <w:divBdr>
        <w:top w:val="none" w:sz="0" w:space="0" w:color="auto"/>
        <w:left w:val="none" w:sz="0" w:space="0" w:color="auto"/>
        <w:bottom w:val="none" w:sz="0" w:space="0" w:color="auto"/>
        <w:right w:val="none" w:sz="0" w:space="0" w:color="auto"/>
      </w:divBdr>
    </w:div>
    <w:div w:id="1387922232">
      <w:bodyDiv w:val="1"/>
      <w:marLeft w:val="0"/>
      <w:marRight w:val="0"/>
      <w:marTop w:val="0"/>
      <w:marBottom w:val="0"/>
      <w:divBdr>
        <w:top w:val="none" w:sz="0" w:space="0" w:color="auto"/>
        <w:left w:val="none" w:sz="0" w:space="0" w:color="auto"/>
        <w:bottom w:val="none" w:sz="0" w:space="0" w:color="auto"/>
        <w:right w:val="none" w:sz="0" w:space="0" w:color="auto"/>
      </w:divBdr>
    </w:div>
    <w:div w:id="1441997635">
      <w:bodyDiv w:val="1"/>
      <w:marLeft w:val="0"/>
      <w:marRight w:val="0"/>
      <w:marTop w:val="0"/>
      <w:marBottom w:val="0"/>
      <w:divBdr>
        <w:top w:val="none" w:sz="0" w:space="0" w:color="auto"/>
        <w:left w:val="none" w:sz="0" w:space="0" w:color="auto"/>
        <w:bottom w:val="none" w:sz="0" w:space="0" w:color="auto"/>
        <w:right w:val="none" w:sz="0" w:space="0" w:color="auto"/>
      </w:divBdr>
    </w:div>
    <w:div w:id="1454440527">
      <w:bodyDiv w:val="1"/>
      <w:marLeft w:val="0"/>
      <w:marRight w:val="0"/>
      <w:marTop w:val="0"/>
      <w:marBottom w:val="0"/>
      <w:divBdr>
        <w:top w:val="none" w:sz="0" w:space="0" w:color="auto"/>
        <w:left w:val="none" w:sz="0" w:space="0" w:color="auto"/>
        <w:bottom w:val="none" w:sz="0" w:space="0" w:color="auto"/>
        <w:right w:val="none" w:sz="0" w:space="0" w:color="auto"/>
      </w:divBdr>
    </w:div>
    <w:div w:id="1460301659">
      <w:bodyDiv w:val="1"/>
      <w:marLeft w:val="0"/>
      <w:marRight w:val="0"/>
      <w:marTop w:val="0"/>
      <w:marBottom w:val="0"/>
      <w:divBdr>
        <w:top w:val="none" w:sz="0" w:space="0" w:color="auto"/>
        <w:left w:val="none" w:sz="0" w:space="0" w:color="auto"/>
        <w:bottom w:val="none" w:sz="0" w:space="0" w:color="auto"/>
        <w:right w:val="none" w:sz="0" w:space="0" w:color="auto"/>
      </w:divBdr>
    </w:div>
    <w:div w:id="1466653758">
      <w:bodyDiv w:val="1"/>
      <w:marLeft w:val="0"/>
      <w:marRight w:val="0"/>
      <w:marTop w:val="0"/>
      <w:marBottom w:val="0"/>
      <w:divBdr>
        <w:top w:val="none" w:sz="0" w:space="0" w:color="auto"/>
        <w:left w:val="none" w:sz="0" w:space="0" w:color="auto"/>
        <w:bottom w:val="none" w:sz="0" w:space="0" w:color="auto"/>
        <w:right w:val="none" w:sz="0" w:space="0" w:color="auto"/>
      </w:divBdr>
    </w:div>
    <w:div w:id="1560902037">
      <w:bodyDiv w:val="1"/>
      <w:marLeft w:val="0"/>
      <w:marRight w:val="0"/>
      <w:marTop w:val="0"/>
      <w:marBottom w:val="0"/>
      <w:divBdr>
        <w:top w:val="none" w:sz="0" w:space="0" w:color="auto"/>
        <w:left w:val="none" w:sz="0" w:space="0" w:color="auto"/>
        <w:bottom w:val="none" w:sz="0" w:space="0" w:color="auto"/>
        <w:right w:val="none" w:sz="0" w:space="0" w:color="auto"/>
      </w:divBdr>
    </w:div>
    <w:div w:id="1610576540">
      <w:bodyDiv w:val="1"/>
      <w:marLeft w:val="0"/>
      <w:marRight w:val="0"/>
      <w:marTop w:val="0"/>
      <w:marBottom w:val="0"/>
      <w:divBdr>
        <w:top w:val="none" w:sz="0" w:space="0" w:color="auto"/>
        <w:left w:val="none" w:sz="0" w:space="0" w:color="auto"/>
        <w:bottom w:val="none" w:sz="0" w:space="0" w:color="auto"/>
        <w:right w:val="none" w:sz="0" w:space="0" w:color="auto"/>
      </w:divBdr>
    </w:div>
    <w:div w:id="1635059679">
      <w:bodyDiv w:val="1"/>
      <w:marLeft w:val="0"/>
      <w:marRight w:val="0"/>
      <w:marTop w:val="0"/>
      <w:marBottom w:val="0"/>
      <w:divBdr>
        <w:top w:val="none" w:sz="0" w:space="0" w:color="auto"/>
        <w:left w:val="none" w:sz="0" w:space="0" w:color="auto"/>
        <w:bottom w:val="none" w:sz="0" w:space="0" w:color="auto"/>
        <w:right w:val="none" w:sz="0" w:space="0" w:color="auto"/>
      </w:divBdr>
    </w:div>
    <w:div w:id="1677197404">
      <w:bodyDiv w:val="1"/>
      <w:marLeft w:val="0"/>
      <w:marRight w:val="0"/>
      <w:marTop w:val="0"/>
      <w:marBottom w:val="0"/>
      <w:divBdr>
        <w:top w:val="none" w:sz="0" w:space="0" w:color="auto"/>
        <w:left w:val="none" w:sz="0" w:space="0" w:color="auto"/>
        <w:bottom w:val="none" w:sz="0" w:space="0" w:color="auto"/>
        <w:right w:val="none" w:sz="0" w:space="0" w:color="auto"/>
      </w:divBdr>
    </w:div>
    <w:div w:id="1729375496">
      <w:bodyDiv w:val="1"/>
      <w:marLeft w:val="0"/>
      <w:marRight w:val="0"/>
      <w:marTop w:val="0"/>
      <w:marBottom w:val="0"/>
      <w:divBdr>
        <w:top w:val="none" w:sz="0" w:space="0" w:color="auto"/>
        <w:left w:val="none" w:sz="0" w:space="0" w:color="auto"/>
        <w:bottom w:val="none" w:sz="0" w:space="0" w:color="auto"/>
        <w:right w:val="none" w:sz="0" w:space="0" w:color="auto"/>
      </w:divBdr>
    </w:div>
    <w:div w:id="1744176941">
      <w:bodyDiv w:val="1"/>
      <w:marLeft w:val="0"/>
      <w:marRight w:val="0"/>
      <w:marTop w:val="0"/>
      <w:marBottom w:val="0"/>
      <w:divBdr>
        <w:top w:val="none" w:sz="0" w:space="0" w:color="auto"/>
        <w:left w:val="none" w:sz="0" w:space="0" w:color="auto"/>
        <w:bottom w:val="none" w:sz="0" w:space="0" w:color="auto"/>
        <w:right w:val="none" w:sz="0" w:space="0" w:color="auto"/>
      </w:divBdr>
    </w:div>
    <w:div w:id="1820688197">
      <w:bodyDiv w:val="1"/>
      <w:marLeft w:val="0"/>
      <w:marRight w:val="0"/>
      <w:marTop w:val="0"/>
      <w:marBottom w:val="0"/>
      <w:divBdr>
        <w:top w:val="none" w:sz="0" w:space="0" w:color="auto"/>
        <w:left w:val="none" w:sz="0" w:space="0" w:color="auto"/>
        <w:bottom w:val="none" w:sz="0" w:space="0" w:color="auto"/>
        <w:right w:val="none" w:sz="0" w:space="0" w:color="auto"/>
      </w:divBdr>
    </w:div>
    <w:div w:id="1880118319">
      <w:bodyDiv w:val="1"/>
      <w:marLeft w:val="0"/>
      <w:marRight w:val="0"/>
      <w:marTop w:val="0"/>
      <w:marBottom w:val="0"/>
      <w:divBdr>
        <w:top w:val="none" w:sz="0" w:space="0" w:color="auto"/>
        <w:left w:val="none" w:sz="0" w:space="0" w:color="auto"/>
        <w:bottom w:val="none" w:sz="0" w:space="0" w:color="auto"/>
        <w:right w:val="none" w:sz="0" w:space="0" w:color="auto"/>
      </w:divBdr>
    </w:div>
    <w:div w:id="1914468266">
      <w:bodyDiv w:val="1"/>
      <w:marLeft w:val="0"/>
      <w:marRight w:val="0"/>
      <w:marTop w:val="0"/>
      <w:marBottom w:val="0"/>
      <w:divBdr>
        <w:top w:val="none" w:sz="0" w:space="0" w:color="auto"/>
        <w:left w:val="none" w:sz="0" w:space="0" w:color="auto"/>
        <w:bottom w:val="none" w:sz="0" w:space="0" w:color="auto"/>
        <w:right w:val="none" w:sz="0" w:space="0" w:color="auto"/>
      </w:divBdr>
    </w:div>
    <w:div w:id="1924022799">
      <w:bodyDiv w:val="1"/>
      <w:marLeft w:val="0"/>
      <w:marRight w:val="0"/>
      <w:marTop w:val="0"/>
      <w:marBottom w:val="0"/>
      <w:divBdr>
        <w:top w:val="none" w:sz="0" w:space="0" w:color="auto"/>
        <w:left w:val="none" w:sz="0" w:space="0" w:color="auto"/>
        <w:bottom w:val="none" w:sz="0" w:space="0" w:color="auto"/>
        <w:right w:val="none" w:sz="0" w:space="0" w:color="auto"/>
      </w:divBdr>
    </w:div>
    <w:div w:id="1970747688">
      <w:bodyDiv w:val="1"/>
      <w:marLeft w:val="0"/>
      <w:marRight w:val="0"/>
      <w:marTop w:val="0"/>
      <w:marBottom w:val="0"/>
      <w:divBdr>
        <w:top w:val="none" w:sz="0" w:space="0" w:color="auto"/>
        <w:left w:val="none" w:sz="0" w:space="0" w:color="auto"/>
        <w:bottom w:val="none" w:sz="0" w:space="0" w:color="auto"/>
        <w:right w:val="none" w:sz="0" w:space="0" w:color="auto"/>
      </w:divBdr>
    </w:div>
    <w:div w:id="2108040084">
      <w:bodyDiv w:val="1"/>
      <w:marLeft w:val="0"/>
      <w:marRight w:val="0"/>
      <w:marTop w:val="0"/>
      <w:marBottom w:val="0"/>
      <w:divBdr>
        <w:top w:val="none" w:sz="0" w:space="0" w:color="auto"/>
        <w:left w:val="none" w:sz="0" w:space="0" w:color="auto"/>
        <w:bottom w:val="none" w:sz="0" w:space="0" w:color="auto"/>
        <w:right w:val="none" w:sz="0" w:space="0" w:color="auto"/>
      </w:divBdr>
    </w:div>
    <w:div w:id="2115436652">
      <w:bodyDiv w:val="1"/>
      <w:marLeft w:val="0"/>
      <w:marRight w:val="0"/>
      <w:marTop w:val="0"/>
      <w:marBottom w:val="0"/>
      <w:divBdr>
        <w:top w:val="none" w:sz="0" w:space="0" w:color="auto"/>
        <w:left w:val="none" w:sz="0" w:space="0" w:color="auto"/>
        <w:bottom w:val="none" w:sz="0" w:space="0" w:color="auto"/>
        <w:right w:val="none" w:sz="0" w:space="0" w:color="auto"/>
      </w:divBdr>
    </w:div>
    <w:div w:id="2123183125">
      <w:bodyDiv w:val="1"/>
      <w:marLeft w:val="0"/>
      <w:marRight w:val="0"/>
      <w:marTop w:val="0"/>
      <w:marBottom w:val="0"/>
      <w:divBdr>
        <w:top w:val="none" w:sz="0" w:space="0" w:color="auto"/>
        <w:left w:val="none" w:sz="0" w:space="0" w:color="auto"/>
        <w:bottom w:val="none" w:sz="0" w:space="0" w:color="auto"/>
        <w:right w:val="none" w:sz="0" w:space="0" w:color="auto"/>
      </w:divBdr>
    </w:div>
    <w:div w:id="212415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1664</Words>
  <Characters>9154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Sztur</dc:creator>
  <cp:lastModifiedBy>Laurie ZEITOUN</cp:lastModifiedBy>
  <cp:revision>150</cp:revision>
  <dcterms:created xsi:type="dcterms:W3CDTF">2022-02-14T17:04:00Z</dcterms:created>
  <dcterms:modified xsi:type="dcterms:W3CDTF">2022-05-05T13:24:00Z</dcterms:modified>
</cp:coreProperties>
</file>